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71B2DA5F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863A96">
        <w:rPr>
          <w:b/>
          <w:bCs/>
          <w:sz w:val="24"/>
          <w:szCs w:val="24"/>
        </w:rPr>
        <w:t>O</w:t>
      </w:r>
      <w:r w:rsidR="00B61AF3">
        <w:rPr>
          <w:b/>
          <w:bCs/>
          <w:sz w:val="24"/>
          <w:szCs w:val="24"/>
        </w:rPr>
        <w:t xml:space="preserve">peração </w:t>
      </w:r>
      <w:r w:rsidRPr="00863A96">
        <w:rPr>
          <w:b/>
          <w:bCs/>
          <w:sz w:val="24"/>
          <w:szCs w:val="24"/>
        </w:rPr>
        <w:t>T</w:t>
      </w:r>
      <w:r w:rsidR="00B61AF3">
        <w:rPr>
          <w:b/>
          <w:bCs/>
          <w:sz w:val="24"/>
          <w:szCs w:val="24"/>
        </w:rPr>
        <w:t xml:space="preserve">apa </w:t>
      </w:r>
      <w:r w:rsidRPr="00863A96">
        <w:rPr>
          <w:b/>
          <w:bCs/>
          <w:sz w:val="24"/>
          <w:szCs w:val="24"/>
        </w:rPr>
        <w:t>B</w:t>
      </w:r>
      <w:r w:rsidR="00BA67B8">
        <w:rPr>
          <w:b/>
          <w:bCs/>
          <w:sz w:val="24"/>
          <w:szCs w:val="24"/>
        </w:rPr>
        <w:t>u</w:t>
      </w:r>
      <w:r w:rsidR="00B61AF3">
        <w:rPr>
          <w:b/>
          <w:bCs/>
          <w:sz w:val="24"/>
          <w:szCs w:val="24"/>
        </w:rPr>
        <w:t>raco</w:t>
      </w:r>
      <w:r w:rsidRPr="00863A96">
        <w:rPr>
          <w:sz w:val="24"/>
          <w:szCs w:val="24"/>
        </w:rPr>
        <w:t xml:space="preserve"> na </w:t>
      </w:r>
      <w:r w:rsidRPr="006629AD" w:rsidR="006629AD">
        <w:rPr>
          <w:b/>
          <w:bCs/>
          <w:sz w:val="24"/>
          <w:szCs w:val="24"/>
        </w:rPr>
        <w:t xml:space="preserve">Rua Diva Maria da Silva Boige </w:t>
      </w:r>
      <w:r w:rsidRPr="00DF1F64" w:rsidR="00DF1F64">
        <w:rPr>
          <w:sz w:val="24"/>
          <w:szCs w:val="24"/>
        </w:rPr>
        <w:t xml:space="preserve">(antiga </w:t>
      </w:r>
      <w:r w:rsidR="006629AD">
        <w:rPr>
          <w:sz w:val="24"/>
          <w:szCs w:val="24"/>
        </w:rPr>
        <w:t>15</w:t>
      </w:r>
      <w:r w:rsidRPr="00DF1F64" w:rsidR="00DF1F64">
        <w:rPr>
          <w:sz w:val="24"/>
          <w:szCs w:val="24"/>
        </w:rPr>
        <w:t>)</w:t>
      </w:r>
      <w:r w:rsidRPr="00863A96">
        <w:rPr>
          <w:sz w:val="24"/>
          <w:szCs w:val="24"/>
        </w:rPr>
        <w:t xml:space="preserve">, </w:t>
      </w:r>
      <w:r w:rsidR="002A5089">
        <w:rPr>
          <w:sz w:val="24"/>
          <w:szCs w:val="24"/>
        </w:rPr>
        <w:t xml:space="preserve">nas proximidades dos numerais </w:t>
      </w:r>
      <w:r w:rsidRPr="006629AD" w:rsidR="006629AD">
        <w:rPr>
          <w:sz w:val="24"/>
          <w:szCs w:val="24"/>
        </w:rPr>
        <w:t>41</w:t>
      </w:r>
      <w:r w:rsidR="006629AD">
        <w:rPr>
          <w:sz w:val="24"/>
          <w:szCs w:val="24"/>
        </w:rPr>
        <w:t>,</w:t>
      </w:r>
      <w:r w:rsidRPr="006629AD" w:rsidR="006629AD">
        <w:rPr>
          <w:sz w:val="24"/>
          <w:szCs w:val="24"/>
        </w:rPr>
        <w:t xml:space="preserve"> 110</w:t>
      </w:r>
      <w:r w:rsidR="006629AD">
        <w:rPr>
          <w:sz w:val="24"/>
          <w:szCs w:val="24"/>
        </w:rPr>
        <w:t>,</w:t>
      </w:r>
      <w:r w:rsidRPr="006629AD" w:rsidR="006629AD">
        <w:rPr>
          <w:sz w:val="24"/>
          <w:szCs w:val="24"/>
        </w:rPr>
        <w:t xml:space="preserve"> 168</w:t>
      </w:r>
      <w:r w:rsidR="006629AD">
        <w:rPr>
          <w:sz w:val="24"/>
          <w:szCs w:val="24"/>
        </w:rPr>
        <w:t xml:space="preserve"> e</w:t>
      </w:r>
      <w:r w:rsidRPr="006629AD" w:rsidR="006629AD">
        <w:rPr>
          <w:sz w:val="24"/>
          <w:szCs w:val="24"/>
        </w:rPr>
        <w:t xml:space="preserve"> 201</w:t>
      </w:r>
      <w:r w:rsidR="002A5089">
        <w:rPr>
          <w:sz w:val="24"/>
          <w:szCs w:val="24"/>
        </w:rPr>
        <w:t xml:space="preserve">, </w:t>
      </w:r>
      <w:r w:rsidRPr="00863A96">
        <w:rPr>
          <w:sz w:val="24"/>
          <w:szCs w:val="24"/>
        </w:rPr>
        <w:t xml:space="preserve">no bairro </w:t>
      </w:r>
      <w:r w:rsidRPr="006629AD" w:rsidR="006629AD">
        <w:rPr>
          <w:b/>
          <w:bCs/>
          <w:sz w:val="24"/>
          <w:szCs w:val="24"/>
        </w:rPr>
        <w:t>Parque Florely</w:t>
      </w:r>
      <w:r w:rsidRPr="00863A96">
        <w:rPr>
          <w:sz w:val="24"/>
          <w:szCs w:val="24"/>
        </w:rPr>
        <w:t xml:space="preserve">, pois </w:t>
      </w:r>
      <w:r w:rsidR="00B61AF3">
        <w:rPr>
          <w:sz w:val="24"/>
          <w:szCs w:val="24"/>
        </w:rPr>
        <w:t>o asfalto d</w:t>
      </w:r>
      <w:r w:rsidR="00D171F3">
        <w:rPr>
          <w:sz w:val="24"/>
          <w:szCs w:val="24"/>
        </w:rPr>
        <w:t>o</w:t>
      </w:r>
      <w:r w:rsidR="002A5089">
        <w:rPr>
          <w:sz w:val="24"/>
          <w:szCs w:val="24"/>
        </w:rPr>
        <w:t xml:space="preserve">s </w:t>
      </w:r>
      <w:r w:rsidR="00D171F3">
        <w:rPr>
          <w:sz w:val="24"/>
          <w:szCs w:val="24"/>
        </w:rPr>
        <w:t>loca</w:t>
      </w:r>
      <w:r w:rsidR="002A5089">
        <w:rPr>
          <w:sz w:val="24"/>
          <w:szCs w:val="24"/>
        </w:rPr>
        <w:t>is</w:t>
      </w:r>
      <w:r w:rsidRPr="00863A96">
        <w:rPr>
          <w:sz w:val="24"/>
          <w:szCs w:val="24"/>
        </w:rPr>
        <w:t xml:space="preserve"> </w:t>
      </w:r>
      <w:r w:rsidR="00B61AF3">
        <w:rPr>
          <w:sz w:val="24"/>
          <w:szCs w:val="24"/>
        </w:rPr>
        <w:t xml:space="preserve">indicados </w:t>
      </w:r>
      <w:r w:rsidRPr="00863A96">
        <w:rPr>
          <w:sz w:val="24"/>
          <w:szCs w:val="24"/>
        </w:rPr>
        <w:t>est</w:t>
      </w:r>
      <w:r w:rsidR="00B61AF3">
        <w:rPr>
          <w:sz w:val="24"/>
          <w:szCs w:val="24"/>
        </w:rPr>
        <w:t>á</w:t>
      </w:r>
      <w:r w:rsidRPr="00863A96">
        <w:rPr>
          <w:sz w:val="24"/>
          <w:szCs w:val="24"/>
        </w:rPr>
        <w:t xml:space="preserve"> com muitos buracos</w:t>
      </w:r>
      <w:r w:rsidR="002A5089">
        <w:rPr>
          <w:sz w:val="24"/>
          <w:szCs w:val="24"/>
        </w:rPr>
        <w:t xml:space="preserve">, </w:t>
      </w:r>
      <w:r w:rsidRPr="00863A96">
        <w:rPr>
          <w:sz w:val="24"/>
          <w:szCs w:val="24"/>
        </w:rPr>
        <w:t xml:space="preserve">trazendo riscos de acidentes </w:t>
      </w:r>
      <w:r w:rsidR="00B61AF3">
        <w:rPr>
          <w:sz w:val="24"/>
          <w:szCs w:val="24"/>
        </w:rPr>
        <w:t xml:space="preserve">e danos </w:t>
      </w:r>
      <w:r w:rsidRPr="00863A96">
        <w:rPr>
          <w:sz w:val="24"/>
          <w:szCs w:val="24"/>
        </w:rPr>
        <w:t>aos veículos e motocicletas que se utilizam desta importante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5ECB61B3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Frise-se que a presente solicitação é necessária, pois o risco de acidente é eminente tendo em vista que esta rua tem fluxo de veículos constante.</w:t>
      </w:r>
    </w:p>
    <w:p w:rsidR="0049613C" w:rsidRPr="00863A96" w:rsidP="0049613C" w14:paraId="3F058BB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339B459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>Sala de Sessões, 2</w:t>
      </w:r>
      <w:r w:rsidR="002A5089">
        <w:rPr>
          <w:sz w:val="24"/>
          <w:szCs w:val="24"/>
        </w:rPr>
        <w:t>9</w:t>
      </w:r>
      <w:r w:rsidRPr="00863A96">
        <w:rPr>
          <w:sz w:val="24"/>
          <w:szCs w:val="24"/>
        </w:rPr>
        <w:t xml:space="preserve"> de janeiro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312303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92A25"/>
    <w:rsid w:val="000D2BDC"/>
    <w:rsid w:val="00104AAA"/>
    <w:rsid w:val="0015657E"/>
    <w:rsid w:val="00156CF8"/>
    <w:rsid w:val="00165FF4"/>
    <w:rsid w:val="001E7821"/>
    <w:rsid w:val="002A5089"/>
    <w:rsid w:val="00380719"/>
    <w:rsid w:val="003F68D2"/>
    <w:rsid w:val="00400B9F"/>
    <w:rsid w:val="00404067"/>
    <w:rsid w:val="00406855"/>
    <w:rsid w:val="00460A32"/>
    <w:rsid w:val="0049613C"/>
    <w:rsid w:val="004B2CC9"/>
    <w:rsid w:val="0051286F"/>
    <w:rsid w:val="0054554C"/>
    <w:rsid w:val="005F7465"/>
    <w:rsid w:val="00601B0A"/>
    <w:rsid w:val="00626437"/>
    <w:rsid w:val="00632FA0"/>
    <w:rsid w:val="006629AD"/>
    <w:rsid w:val="00692DFB"/>
    <w:rsid w:val="006C41A4"/>
    <w:rsid w:val="006D1BFC"/>
    <w:rsid w:val="006D1E9A"/>
    <w:rsid w:val="0071015B"/>
    <w:rsid w:val="007E3FFF"/>
    <w:rsid w:val="00802E33"/>
    <w:rsid w:val="00822396"/>
    <w:rsid w:val="00863A96"/>
    <w:rsid w:val="00954367"/>
    <w:rsid w:val="009D1EC8"/>
    <w:rsid w:val="00A06CF2"/>
    <w:rsid w:val="00A45D51"/>
    <w:rsid w:val="00A6782D"/>
    <w:rsid w:val="00AE6AEE"/>
    <w:rsid w:val="00B61AF3"/>
    <w:rsid w:val="00BA67B8"/>
    <w:rsid w:val="00BE1186"/>
    <w:rsid w:val="00C00C1E"/>
    <w:rsid w:val="00C36776"/>
    <w:rsid w:val="00C9401F"/>
    <w:rsid w:val="00CD6B58"/>
    <w:rsid w:val="00CF401E"/>
    <w:rsid w:val="00D171F3"/>
    <w:rsid w:val="00D752B4"/>
    <w:rsid w:val="00DF1F64"/>
    <w:rsid w:val="00E67D69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5</cp:revision>
  <cp:lastPrinted>2025-01-20T12:02:00Z</cp:lastPrinted>
  <dcterms:created xsi:type="dcterms:W3CDTF">2025-01-29T14:31:00Z</dcterms:created>
  <dcterms:modified xsi:type="dcterms:W3CDTF">2025-01-29T16:04:00Z</dcterms:modified>
</cp:coreProperties>
</file>