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536D57" w14:paraId="16489BFA" w14:textId="77777777">
      <w:pPr>
        <w:ind w:left="4253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536D57" w14:paraId="124FD5CF" w14:textId="52D0A8C8">
      <w:pPr>
        <w:ind w:left="4253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536D57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8D410B">
        <w:rPr>
          <w:b/>
          <w:bCs/>
          <w:sz w:val="24"/>
          <w:szCs w:val="24"/>
        </w:rPr>
        <w:t>30</w:t>
      </w:r>
      <w:r w:rsidRPr="008A3C55">
        <w:rPr>
          <w:b/>
          <w:bCs/>
          <w:sz w:val="24"/>
          <w:szCs w:val="24"/>
        </w:rPr>
        <w:t xml:space="preserve"> DE JANEIRO DE 2025.</w:t>
      </w:r>
    </w:p>
    <w:p w:rsidR="008A3C55" w:rsidRPr="008A3C55" w:rsidP="00536D57" w14:paraId="4A8A6B64" w14:textId="71900464">
      <w:pPr>
        <w:ind w:left="425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INSTITUI </w:t>
      </w:r>
      <w:r w:rsidRPr="008A3C55">
        <w:rPr>
          <w:b/>
          <w:bCs/>
          <w:sz w:val="24"/>
          <w:szCs w:val="24"/>
        </w:rPr>
        <w:t>O PROGRAMA MUNICIPAL DE INCENTIVO À TECNOLOGIA, INOVAÇÃO E SUSTENTABILIDADE NO MUNICÍPIO DE SUMARÉ.</w:t>
      </w:r>
    </w:p>
    <w:p w:rsidR="008A3C55" w:rsidRPr="008A3C55" w:rsidP="00536D57" w14:paraId="263E9943" w14:textId="17B55FF4">
      <w:pPr>
        <w:ind w:left="4253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13B032FC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8A3C55" w:rsidRPr="008A3C55" w:rsidP="008A3C55" w14:paraId="51991D00" w14:textId="77777777">
      <w:pPr>
        <w:jc w:val="both"/>
        <w:rPr>
          <w:sz w:val="24"/>
          <w:szCs w:val="24"/>
        </w:rPr>
      </w:pPr>
    </w:p>
    <w:p w:rsidR="008A3C55" w:rsidRPr="008A3C55" w:rsidP="008A3C55" w14:paraId="2336B92A" w14:textId="376DCF31">
      <w:pPr>
        <w:ind w:firstLine="708"/>
        <w:jc w:val="both"/>
        <w:rPr>
          <w:sz w:val="24"/>
          <w:szCs w:val="24"/>
        </w:rPr>
      </w:pPr>
      <w:r w:rsidRPr="008A3C55">
        <w:rPr>
          <w:b/>
          <w:bCs/>
          <w:sz w:val="24"/>
          <w:szCs w:val="24"/>
        </w:rPr>
        <w:t>Art. 1º</w:t>
      </w:r>
      <w:r w:rsidRPr="008A3C55">
        <w:rPr>
          <w:sz w:val="24"/>
          <w:szCs w:val="24"/>
        </w:rPr>
        <w:t xml:space="preserve"> Fica</w:t>
      </w:r>
      <w:r w:rsidR="00D534BE">
        <w:rPr>
          <w:sz w:val="24"/>
          <w:szCs w:val="24"/>
        </w:rPr>
        <w:t xml:space="preserve"> </w:t>
      </w:r>
      <w:r w:rsidR="003B4D62">
        <w:rPr>
          <w:sz w:val="24"/>
          <w:szCs w:val="24"/>
        </w:rPr>
        <w:t>instituído o</w:t>
      </w:r>
      <w:r w:rsidRPr="008A3C55">
        <w:rPr>
          <w:sz w:val="24"/>
          <w:szCs w:val="24"/>
        </w:rPr>
        <w:t xml:space="preserve"> Programa Municipal de Incentivo à Tecnologia, Inovação e Sustentabilidade</w:t>
      </w:r>
      <w:r>
        <w:rPr>
          <w:sz w:val="24"/>
          <w:szCs w:val="24"/>
        </w:rPr>
        <w:t>,</w:t>
      </w:r>
      <w:r w:rsidRPr="008A3C55">
        <w:rPr>
          <w:sz w:val="24"/>
          <w:szCs w:val="24"/>
        </w:rPr>
        <w:t xml:space="preserve"> com o objetivo de promover o desenvolvimento sustentável por meio do fomento à pesquisa, à inovação tecnológica e à implementação de práticas sustentáveis no Município de Sumaré.</w:t>
      </w:r>
    </w:p>
    <w:p w:rsidR="008A3C55" w:rsidRPr="008A3C55" w:rsidP="008A3C55" w14:paraId="594942B2" w14:textId="11427078">
      <w:pPr>
        <w:ind w:firstLine="708"/>
        <w:jc w:val="both"/>
        <w:rPr>
          <w:sz w:val="24"/>
          <w:szCs w:val="24"/>
        </w:rPr>
      </w:pPr>
      <w:r w:rsidRPr="008A3C55">
        <w:rPr>
          <w:b/>
          <w:bCs/>
          <w:sz w:val="24"/>
          <w:szCs w:val="24"/>
        </w:rPr>
        <w:t>Art. 2º</w:t>
      </w:r>
      <w:r w:rsidRPr="008A3C55">
        <w:rPr>
          <w:sz w:val="24"/>
          <w:szCs w:val="24"/>
        </w:rPr>
        <w:t xml:space="preserve"> São diretrizes do </w:t>
      </w:r>
      <w:r>
        <w:rPr>
          <w:sz w:val="24"/>
          <w:szCs w:val="24"/>
        </w:rPr>
        <w:t xml:space="preserve">Programa </w:t>
      </w:r>
      <w:r w:rsidRPr="008A3C55">
        <w:rPr>
          <w:sz w:val="24"/>
          <w:szCs w:val="24"/>
        </w:rPr>
        <w:t>Municipal de Incentivo à Tecnologia, Inovação e Sustentabilidade:</w:t>
      </w:r>
    </w:p>
    <w:p w:rsidR="008A3C55" w:rsidRPr="008A3C55" w:rsidP="008A3C55" w14:paraId="479E2401" w14:textId="77777777">
      <w:pPr>
        <w:ind w:firstLine="709"/>
        <w:jc w:val="both"/>
        <w:rPr>
          <w:sz w:val="24"/>
          <w:szCs w:val="24"/>
        </w:rPr>
      </w:pPr>
      <w:r w:rsidRPr="008A3C55">
        <w:rPr>
          <w:sz w:val="24"/>
          <w:szCs w:val="24"/>
        </w:rPr>
        <w:t>I. Estimular a criação e o fortalecimento de startups e empresas que desenvolvam soluções tecnológicas voltadas à sustentabilidade ambiental;</w:t>
      </w:r>
    </w:p>
    <w:p w:rsidR="008A3C55" w:rsidRPr="008A3C55" w:rsidP="008A3C55" w14:paraId="364F2C42" w14:textId="77777777">
      <w:pPr>
        <w:ind w:firstLine="709"/>
        <w:jc w:val="both"/>
        <w:rPr>
          <w:sz w:val="24"/>
          <w:szCs w:val="24"/>
        </w:rPr>
      </w:pPr>
      <w:r w:rsidRPr="008A3C55">
        <w:rPr>
          <w:sz w:val="24"/>
          <w:szCs w:val="24"/>
        </w:rPr>
        <w:t>II. Fomentar parcerias entre instituições de ensino, centros de pesquisa, empresas e o poder público para o desenvolvimento de projetos inovadores e sustentáveis;</w:t>
      </w:r>
    </w:p>
    <w:p w:rsidR="008A3C55" w:rsidRPr="008A3C55" w:rsidP="008A3C55" w14:paraId="3ED77073" w14:textId="77777777">
      <w:pPr>
        <w:ind w:firstLine="709"/>
        <w:jc w:val="both"/>
        <w:rPr>
          <w:sz w:val="24"/>
          <w:szCs w:val="24"/>
        </w:rPr>
      </w:pPr>
      <w:r w:rsidRPr="008A3C55">
        <w:rPr>
          <w:sz w:val="24"/>
          <w:szCs w:val="24"/>
        </w:rPr>
        <w:t>III. Incentivar a adoção de práticas sustentáveis nas atividades econômicas locais, visando à redução de impactos ambientais;</w:t>
      </w:r>
    </w:p>
    <w:p w:rsidR="008A3C55" w:rsidRPr="008A3C55" w:rsidP="008A3C55" w14:paraId="624BE174" w14:textId="77777777">
      <w:pPr>
        <w:ind w:firstLine="709"/>
        <w:jc w:val="both"/>
        <w:rPr>
          <w:sz w:val="24"/>
          <w:szCs w:val="24"/>
        </w:rPr>
      </w:pPr>
      <w:r w:rsidRPr="008A3C55">
        <w:rPr>
          <w:sz w:val="24"/>
          <w:szCs w:val="24"/>
        </w:rPr>
        <w:t>IV. Promover a capacitação de profissionais e estudantes nas áreas de tecnologia e sustentabilidade;</w:t>
      </w:r>
    </w:p>
    <w:p w:rsidR="008A3C55" w:rsidRPr="008A3C55" w:rsidP="008A3C55" w14:paraId="0882EE9A" w14:textId="77777777">
      <w:pPr>
        <w:ind w:firstLine="709"/>
        <w:jc w:val="both"/>
        <w:rPr>
          <w:sz w:val="24"/>
          <w:szCs w:val="24"/>
        </w:rPr>
      </w:pPr>
      <w:r w:rsidRPr="008A3C55">
        <w:rPr>
          <w:sz w:val="24"/>
          <w:szCs w:val="24"/>
        </w:rPr>
        <w:t>V. Apoiar a realização de eventos, feiras e exposições que divulguem iniciativas de inovação tecnológica e sustentabilidade.</w:t>
      </w:r>
    </w:p>
    <w:p w:rsidR="008A3C55" w:rsidRPr="008A3C55" w:rsidP="008A3C55" w14:paraId="32A778B5" w14:textId="568334B5">
      <w:pPr>
        <w:ind w:firstLine="708"/>
        <w:jc w:val="both"/>
        <w:rPr>
          <w:sz w:val="24"/>
          <w:szCs w:val="24"/>
        </w:rPr>
      </w:pPr>
      <w:r w:rsidRPr="008A3C55">
        <w:rPr>
          <w:b/>
          <w:bCs/>
          <w:sz w:val="24"/>
          <w:szCs w:val="24"/>
        </w:rPr>
        <w:t>Art. 3º</w:t>
      </w:r>
      <w:r w:rsidRPr="008A3C55">
        <w:rPr>
          <w:sz w:val="24"/>
          <w:szCs w:val="24"/>
        </w:rPr>
        <w:t xml:space="preserve"> Para a implementação do Programa Municipal de Incentivo à Tecnologia, Inovação e Sustentabilidade, o Município poderá:</w:t>
      </w:r>
    </w:p>
    <w:p w:rsidR="008A3C55" w:rsidP="008A3C55" w14:paraId="2ED4CBF3" w14:textId="4845035F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>I. Conceder incentivos fiscais, como redução ou isenção de impostos municipais, para</w:t>
      </w:r>
      <w:r w:rsidR="00D534BE">
        <w:rPr>
          <w:sz w:val="24"/>
          <w:szCs w:val="24"/>
        </w:rPr>
        <w:t xml:space="preserve"> novas </w:t>
      </w:r>
      <w:r w:rsidRPr="008A3C55">
        <w:rPr>
          <w:sz w:val="24"/>
          <w:szCs w:val="24"/>
        </w:rPr>
        <w:t xml:space="preserve">empresas que </w:t>
      </w:r>
      <w:r w:rsidR="00D534BE">
        <w:rPr>
          <w:sz w:val="24"/>
          <w:szCs w:val="24"/>
        </w:rPr>
        <w:t xml:space="preserve">se instalarem no município e que </w:t>
      </w:r>
      <w:r w:rsidRPr="008A3C55">
        <w:rPr>
          <w:sz w:val="24"/>
          <w:szCs w:val="24"/>
        </w:rPr>
        <w:t>desenvolvam projetos alinhados às diretrizes deste programa;</w:t>
      </w:r>
    </w:p>
    <w:p w:rsidR="008A3C55" w:rsidRPr="008A3C55" w:rsidP="008A3C55" w14:paraId="34A0E48C" w14:textId="77777777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>II. Estabelecer convênios e parcerias com instituições públicas e privadas para financiamento e apoio técnico a projetos de inovação e sustentabilidade;</w:t>
      </w:r>
    </w:p>
    <w:p w:rsidR="008A3C55" w:rsidRPr="008A3C55" w:rsidP="008A3C55" w14:paraId="30B6620A" w14:textId="77777777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>III. Criar espaços de coworking e incubadoras de empresas para apoiar empreendedores nas áreas de tecnologia e sustentabilidade;</w:t>
      </w:r>
    </w:p>
    <w:p w:rsidR="008A3C55" w:rsidRPr="008A3C55" w:rsidP="008A3C55" w14:paraId="1271ADA5" w14:textId="77777777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>IV. Instituir prêmios e reconhecimentos para iniciativas de destaque em inovação tecnológica e práticas sustentáveis.</w:t>
      </w:r>
    </w:p>
    <w:p w:rsidR="008A3C55" w:rsidRPr="008A3C55" w:rsidP="008A3C55" w14:paraId="7F987727" w14:textId="77777777">
      <w:pPr>
        <w:ind w:firstLine="708"/>
        <w:jc w:val="both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Art. 4º</w:t>
      </w:r>
      <w:r w:rsidRPr="008A3C55">
        <w:rPr>
          <w:sz w:val="24"/>
          <w:szCs w:val="24"/>
        </w:rPr>
        <w:t xml:space="preserve"> O Executivo Municipal regulamentará esta Lei no que couber, estabelecendo critérios e procedimentos para a concessão dos incentivos e apoios previstos.</w:t>
      </w:r>
    </w:p>
    <w:p w:rsidR="008A3C55" w:rsidRPr="008A3C55" w:rsidP="008A3C55" w14:paraId="1A9D31A3" w14:textId="14C07949">
      <w:pPr>
        <w:ind w:firstLine="708"/>
        <w:jc w:val="both"/>
        <w:rPr>
          <w:sz w:val="24"/>
          <w:szCs w:val="24"/>
        </w:rPr>
      </w:pPr>
      <w:r w:rsidRPr="008A3C55">
        <w:rPr>
          <w:b/>
          <w:bCs/>
          <w:sz w:val="24"/>
          <w:szCs w:val="24"/>
        </w:rPr>
        <w:t>Art. 5º</w:t>
      </w:r>
      <w:r w:rsidRPr="008A3C55">
        <w:rPr>
          <w:sz w:val="24"/>
          <w:szCs w:val="24"/>
        </w:rPr>
        <w:t xml:space="preserve"> Esta Lei entra em vigor</w:t>
      </w:r>
      <w:r w:rsidR="00E43DC9">
        <w:rPr>
          <w:sz w:val="24"/>
          <w:szCs w:val="24"/>
        </w:rPr>
        <w:t xml:space="preserve"> </w:t>
      </w:r>
      <w:r w:rsidR="00091FA2">
        <w:rPr>
          <w:sz w:val="24"/>
          <w:szCs w:val="24"/>
        </w:rPr>
        <w:t>n</w:t>
      </w:r>
      <w:r w:rsidRPr="008A3C55">
        <w:rPr>
          <w:sz w:val="24"/>
          <w:szCs w:val="24"/>
        </w:rPr>
        <w:t>a data de sua publicação.</w:t>
      </w:r>
    </w:p>
    <w:p w:rsidR="008A3C55" w:rsidP="008A3C55" w14:paraId="1B860752" w14:textId="77777777">
      <w:pPr>
        <w:jc w:val="both"/>
        <w:rPr>
          <w:sz w:val="24"/>
          <w:szCs w:val="24"/>
        </w:rPr>
      </w:pPr>
    </w:p>
    <w:p w:rsidR="008D410B" w:rsidP="008D410B" w14:paraId="005C0817" w14:textId="77777777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>
        <w:rPr>
          <w:sz w:val="24"/>
          <w:szCs w:val="24"/>
        </w:rPr>
        <w:t>30</w:t>
      </w:r>
      <w:r w:rsidRPr="00FA7BDD">
        <w:rPr>
          <w:sz w:val="24"/>
          <w:szCs w:val="24"/>
        </w:rPr>
        <w:t xml:space="preserve"> de </w:t>
      </w:r>
      <w:r>
        <w:rPr>
          <w:sz w:val="24"/>
          <w:szCs w:val="24"/>
        </w:rPr>
        <w:t>janeiro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F605E0" w:rsidP="008A3C55" w14:paraId="41FB7EE9" w14:textId="1C9129BD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1644015</wp:posOffset>
            </wp:positionH>
            <wp:positionV relativeFrom="paragraph">
              <wp:posOffset>293508</wp:posOffset>
            </wp:positionV>
            <wp:extent cx="2542540" cy="640080"/>
            <wp:effectExtent l="0" t="0" r="0" b="0"/>
            <wp:wrapNone/>
            <wp:docPr id="69745000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04409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410B" w:rsidRPr="008A3C55" w:rsidP="008A3C55" w14:paraId="1DA00613" w14:textId="1CA261DD">
      <w:pPr>
        <w:jc w:val="both"/>
        <w:rPr>
          <w:sz w:val="24"/>
          <w:szCs w:val="24"/>
        </w:rPr>
      </w:pPr>
    </w:p>
    <w:p w:rsidR="008A3C55" w:rsidP="008A3C55" w14:paraId="2BA539CD" w14:textId="77777777">
      <w:pPr>
        <w:jc w:val="both"/>
        <w:rPr>
          <w:sz w:val="24"/>
          <w:szCs w:val="24"/>
        </w:rPr>
      </w:pPr>
    </w:p>
    <w:p w:rsidR="00F605E0" w:rsidRPr="00F605E0" w:rsidP="00F605E0" w14:paraId="5CD87AC8" w14:textId="77777777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605E0" w14:paraId="77EB2C49" w14:textId="77777777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8A3C55" w:rsidP="00F605E0" w14:paraId="140EE05D" w14:textId="77777777">
      <w:pPr>
        <w:spacing w:after="0"/>
        <w:jc w:val="center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8A3C55" w:rsidP="008A3C55" w14:paraId="37BB217F" w14:textId="77777777">
      <w:pPr>
        <w:jc w:val="both"/>
        <w:rPr>
          <w:sz w:val="24"/>
          <w:szCs w:val="24"/>
        </w:rPr>
      </w:pPr>
    </w:p>
    <w:p w:rsidR="008A3C55" w:rsidP="008A3C55" w14:paraId="363B13BD" w14:textId="77777777">
      <w:pPr>
        <w:jc w:val="both"/>
        <w:rPr>
          <w:sz w:val="24"/>
          <w:szCs w:val="24"/>
        </w:rPr>
      </w:pPr>
    </w:p>
    <w:p w:rsidR="008A3C55" w:rsidP="008A3C55" w14:paraId="7398AC15" w14:textId="77777777">
      <w:pPr>
        <w:jc w:val="both"/>
        <w:rPr>
          <w:sz w:val="24"/>
          <w:szCs w:val="24"/>
        </w:rPr>
      </w:pPr>
    </w:p>
    <w:p w:rsidR="008A3C55" w:rsidP="008A3C55" w14:paraId="23CAB579" w14:textId="77777777">
      <w:pPr>
        <w:jc w:val="both"/>
        <w:rPr>
          <w:sz w:val="24"/>
          <w:szCs w:val="24"/>
        </w:rPr>
      </w:pPr>
    </w:p>
    <w:p w:rsidR="008A3C55" w:rsidP="008A3C55" w14:paraId="57757DF3" w14:textId="77777777">
      <w:pPr>
        <w:jc w:val="both"/>
        <w:rPr>
          <w:sz w:val="24"/>
          <w:szCs w:val="24"/>
        </w:rPr>
      </w:pPr>
    </w:p>
    <w:p w:rsidR="008A3C55" w:rsidP="008A3C55" w14:paraId="79887332" w14:textId="77777777">
      <w:pPr>
        <w:jc w:val="both"/>
        <w:rPr>
          <w:sz w:val="24"/>
          <w:szCs w:val="24"/>
        </w:rPr>
      </w:pPr>
    </w:p>
    <w:p w:rsidR="008A3C55" w:rsidP="008A3C55" w14:paraId="6EDD4069" w14:textId="77777777">
      <w:pPr>
        <w:jc w:val="both"/>
        <w:rPr>
          <w:sz w:val="24"/>
          <w:szCs w:val="24"/>
        </w:rPr>
      </w:pPr>
    </w:p>
    <w:p w:rsidR="008A3C55" w:rsidP="008A3C55" w14:paraId="5D136373" w14:textId="77777777">
      <w:pPr>
        <w:jc w:val="both"/>
        <w:rPr>
          <w:sz w:val="24"/>
          <w:szCs w:val="24"/>
        </w:rPr>
      </w:pPr>
    </w:p>
    <w:p w:rsidR="008A3C55" w:rsidP="008A3C55" w14:paraId="30EC93A1" w14:textId="77777777">
      <w:pPr>
        <w:jc w:val="both"/>
        <w:rPr>
          <w:sz w:val="24"/>
          <w:szCs w:val="24"/>
        </w:rPr>
      </w:pPr>
    </w:p>
    <w:p w:rsidR="00D534BE" w:rsidP="008A3C55" w14:paraId="67D524C7" w14:textId="77777777">
      <w:pPr>
        <w:jc w:val="both"/>
        <w:rPr>
          <w:sz w:val="24"/>
          <w:szCs w:val="24"/>
        </w:rPr>
      </w:pPr>
    </w:p>
    <w:p w:rsidR="00D534BE" w:rsidP="008A3C55" w14:paraId="11DBB26B" w14:textId="77777777">
      <w:pPr>
        <w:jc w:val="both"/>
        <w:rPr>
          <w:sz w:val="24"/>
          <w:szCs w:val="24"/>
        </w:rPr>
      </w:pPr>
    </w:p>
    <w:p w:rsidR="008A3C55" w:rsidP="008A3C55" w14:paraId="5BD3AFAC" w14:textId="77777777">
      <w:pPr>
        <w:jc w:val="both"/>
        <w:rPr>
          <w:sz w:val="24"/>
          <w:szCs w:val="24"/>
        </w:rPr>
      </w:pPr>
    </w:p>
    <w:p w:rsidR="00536D57" w:rsidP="008A3C55" w14:paraId="6CA29701" w14:textId="77777777">
      <w:pPr>
        <w:jc w:val="both"/>
        <w:rPr>
          <w:sz w:val="24"/>
          <w:szCs w:val="24"/>
        </w:rPr>
      </w:pPr>
    </w:p>
    <w:p w:rsidR="00E43DC9" w:rsidP="008A3C55" w14:paraId="6CF40E1F" w14:textId="77777777">
      <w:pPr>
        <w:jc w:val="both"/>
        <w:rPr>
          <w:sz w:val="24"/>
          <w:szCs w:val="24"/>
        </w:rPr>
      </w:pPr>
    </w:p>
    <w:p w:rsidR="00E43DC9" w:rsidP="008A3C55" w14:paraId="387F52A2" w14:textId="77777777">
      <w:pPr>
        <w:jc w:val="both"/>
        <w:rPr>
          <w:sz w:val="24"/>
          <w:szCs w:val="24"/>
        </w:rPr>
      </w:pPr>
    </w:p>
    <w:p w:rsidR="00536D57" w:rsidP="008A3C55" w14:paraId="34C31B65" w14:textId="77777777">
      <w:pPr>
        <w:jc w:val="both"/>
        <w:rPr>
          <w:sz w:val="24"/>
          <w:szCs w:val="24"/>
        </w:rPr>
      </w:pPr>
    </w:p>
    <w:p w:rsidR="008A3C55" w:rsidRPr="008A3C55" w:rsidP="008A3C55" w14:paraId="7FD384BD" w14:textId="5C783E36">
      <w:pPr>
        <w:jc w:val="center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JUSTIFICATIVA</w:t>
      </w:r>
    </w:p>
    <w:p w:rsidR="008A3C55" w:rsidRPr="008A3C55" w:rsidP="008A3C55" w14:paraId="70985073" w14:textId="77777777">
      <w:pPr>
        <w:jc w:val="both"/>
        <w:rPr>
          <w:sz w:val="24"/>
          <w:szCs w:val="24"/>
        </w:rPr>
      </w:pPr>
    </w:p>
    <w:p w:rsidR="00F605E0" w:rsidP="00F605E0" w14:paraId="271B8774" w14:textId="583C92CF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>A presente proposta visa posicionar Sumaré como referência em desenvolvimento sustentável, alinhando-se às tendências globais que buscam conciliar crescimento econômico com responsabilidade ambiental.</w:t>
      </w:r>
    </w:p>
    <w:p w:rsidR="00F605E0" w:rsidP="00F605E0" w14:paraId="38B9F9FA" w14:textId="77777777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>Ao incentivar a criação de soluções tecnológicas sustentáveis, o Município promove a geração de empregos qualificados, estimula a economia local e contribui para a preservação do meio ambiente.</w:t>
      </w:r>
    </w:p>
    <w:p w:rsidR="00F605E0" w:rsidP="00F605E0" w14:paraId="54A33DC0" w14:textId="77777777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>Experiências similares em outros municípios demonstram que políticas públicas integradas nas áreas de tecnologia, inovação e sustentabilidade resultam em benefícios significativos para a sociedade.</w:t>
      </w:r>
    </w:p>
    <w:p w:rsidR="008A3C55" w:rsidRPr="008A3C55" w:rsidP="00F605E0" w14:paraId="1E534D7B" w14:textId="1FB5406D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A implementação do </w:t>
      </w:r>
      <w:r w:rsidRPr="00F605E0" w:rsidR="00F605E0">
        <w:rPr>
          <w:sz w:val="24"/>
          <w:szCs w:val="24"/>
        </w:rPr>
        <w:t>Programa Municipal de Incentivo à Tecnologia, Inovação e Sustentabilidade</w:t>
      </w:r>
      <w:r w:rsidRPr="008A3C55">
        <w:rPr>
          <w:sz w:val="24"/>
          <w:szCs w:val="24"/>
        </w:rPr>
        <w:t xml:space="preserve"> reforça o compromisso de Sumaré com um futuro mais próspero e sustentável para seus cidadãos.</w:t>
      </w:r>
    </w:p>
    <w:p w:rsidR="006D1E9A" w:rsidP="00F605E0" w14:paraId="07A8F1E3" w14:textId="48E0052E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>Esta proposta inspira-se em iniciativas exitosas de outras localidades, como o Sistema de Inovação de Juiz de Fora, que estimula ecossistemas de inovação focados em empresas sustentáveis e tecnologias emergentes, e o Plano Bienal de Ciência, Tecnologia e Inovação de Campinas, que busca fortalecer o ecossistema de inovação com foco em sustentabilidade.</w:t>
      </w:r>
    </w:p>
    <w:p w:rsidR="00F605E0" w:rsidP="008A3C55" w14:paraId="42461141" w14:textId="77777777">
      <w:pPr>
        <w:jc w:val="both"/>
        <w:rPr>
          <w:sz w:val="24"/>
          <w:szCs w:val="24"/>
        </w:rPr>
      </w:pPr>
    </w:p>
    <w:p w:rsidR="008D410B" w:rsidP="008D410B" w14:paraId="2A94A668" w14:textId="77777777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>
        <w:rPr>
          <w:sz w:val="24"/>
          <w:szCs w:val="24"/>
        </w:rPr>
        <w:t>30</w:t>
      </w:r>
      <w:r w:rsidRPr="00FA7BDD">
        <w:rPr>
          <w:sz w:val="24"/>
          <w:szCs w:val="24"/>
        </w:rPr>
        <w:t xml:space="preserve"> de </w:t>
      </w:r>
      <w:r>
        <w:rPr>
          <w:sz w:val="24"/>
          <w:szCs w:val="24"/>
        </w:rPr>
        <w:t>janeiro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F605E0" w:rsidP="008A3C55" w14:paraId="1A28CA58" w14:textId="6767553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1653871</wp:posOffset>
            </wp:positionH>
            <wp:positionV relativeFrom="paragraph">
              <wp:posOffset>277881</wp:posOffset>
            </wp:positionV>
            <wp:extent cx="2542540" cy="640080"/>
            <wp:effectExtent l="0" t="0" r="0" b="0"/>
            <wp:wrapNone/>
            <wp:docPr id="149864393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9038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410B" w:rsidP="008A3C55" w14:paraId="31D5E9DA" w14:textId="70BEAE43">
      <w:pPr>
        <w:jc w:val="both"/>
        <w:rPr>
          <w:sz w:val="24"/>
          <w:szCs w:val="24"/>
        </w:rPr>
      </w:pPr>
    </w:p>
    <w:p w:rsidR="00F605E0" w:rsidP="008A3C55" w14:paraId="284BD8FE" w14:textId="5D6ADB2E">
      <w:pPr>
        <w:jc w:val="both"/>
        <w:rPr>
          <w:sz w:val="24"/>
          <w:szCs w:val="24"/>
        </w:rPr>
      </w:pPr>
    </w:p>
    <w:p w:rsidR="00F605E0" w:rsidRPr="00F605E0" w:rsidP="00F605E0" w14:paraId="7AF32DFC" w14:textId="3C35FB83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605E0" w14:paraId="5E38188D" w14:textId="2BC9478F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8A3C55" w:rsidP="00F605E0" w14:paraId="1DEA843E" w14:textId="3BCFE3FB">
      <w:pPr>
        <w:spacing w:after="0"/>
        <w:jc w:val="center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1FA2"/>
    <w:rsid w:val="000B119E"/>
    <w:rsid w:val="000D2BDC"/>
    <w:rsid w:val="000D54B1"/>
    <w:rsid w:val="00104AAA"/>
    <w:rsid w:val="0015657E"/>
    <w:rsid w:val="00156CF8"/>
    <w:rsid w:val="00193F72"/>
    <w:rsid w:val="001B1BEA"/>
    <w:rsid w:val="001D2E1B"/>
    <w:rsid w:val="001E243F"/>
    <w:rsid w:val="00304322"/>
    <w:rsid w:val="003462A4"/>
    <w:rsid w:val="003B4D62"/>
    <w:rsid w:val="003B5578"/>
    <w:rsid w:val="003E1D09"/>
    <w:rsid w:val="00406F40"/>
    <w:rsid w:val="00460A32"/>
    <w:rsid w:val="00484AA1"/>
    <w:rsid w:val="004B2CC9"/>
    <w:rsid w:val="004C1997"/>
    <w:rsid w:val="00504A5D"/>
    <w:rsid w:val="0051286F"/>
    <w:rsid w:val="00536D57"/>
    <w:rsid w:val="00571C55"/>
    <w:rsid w:val="00601B0A"/>
    <w:rsid w:val="00626437"/>
    <w:rsid w:val="00632FA0"/>
    <w:rsid w:val="006635BD"/>
    <w:rsid w:val="006A0E7A"/>
    <w:rsid w:val="006C41A4"/>
    <w:rsid w:val="006D1E9A"/>
    <w:rsid w:val="00700802"/>
    <w:rsid w:val="00791E5F"/>
    <w:rsid w:val="00822396"/>
    <w:rsid w:val="00865889"/>
    <w:rsid w:val="008A2926"/>
    <w:rsid w:val="008A3C55"/>
    <w:rsid w:val="008D410B"/>
    <w:rsid w:val="00930C94"/>
    <w:rsid w:val="00967339"/>
    <w:rsid w:val="009C0AF6"/>
    <w:rsid w:val="00A06CF2"/>
    <w:rsid w:val="00AE6AEE"/>
    <w:rsid w:val="00BE1273"/>
    <w:rsid w:val="00C00C1E"/>
    <w:rsid w:val="00C36776"/>
    <w:rsid w:val="00CD6B58"/>
    <w:rsid w:val="00CF401E"/>
    <w:rsid w:val="00D534BE"/>
    <w:rsid w:val="00E20B20"/>
    <w:rsid w:val="00E43DC9"/>
    <w:rsid w:val="00EE0588"/>
    <w:rsid w:val="00F605E0"/>
    <w:rsid w:val="00FA7BDD"/>
    <w:rsid w:val="00FB31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D5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574</Words>
  <Characters>3102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13</cp:revision>
  <cp:lastPrinted>2021-02-25T18:05:00Z</cp:lastPrinted>
  <dcterms:created xsi:type="dcterms:W3CDTF">2021-05-03T13:59:00Z</dcterms:created>
  <dcterms:modified xsi:type="dcterms:W3CDTF">2025-01-30T16:44:00Z</dcterms:modified>
</cp:coreProperties>
</file>