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1F04D96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2E427F">
        <w:rPr>
          <w:rFonts w:ascii="Arial" w:hAnsi="Arial" w:cs="Arial"/>
          <w:b/>
          <w:sz w:val="22"/>
        </w:rPr>
        <w:t xml:space="preserve"> </w:t>
      </w:r>
      <w:r w:rsidR="00E63395">
        <w:rPr>
          <w:rFonts w:ascii="Arial" w:hAnsi="Arial" w:cs="Arial"/>
          <w:b/>
          <w:sz w:val="22"/>
        </w:rPr>
        <w:t xml:space="preserve">Rua </w:t>
      </w:r>
      <w:r w:rsidRPr="006A7032" w:rsidR="000D7094">
        <w:rPr>
          <w:rFonts w:ascii="Arial" w:hAnsi="Arial" w:cs="Arial"/>
          <w:b/>
          <w:sz w:val="22"/>
        </w:rPr>
        <w:t xml:space="preserve">Maria </w:t>
      </w:r>
      <w:r w:rsidRPr="006A7032" w:rsidR="000D7094">
        <w:rPr>
          <w:rFonts w:ascii="Arial" w:hAnsi="Arial" w:cs="Arial"/>
          <w:b/>
          <w:sz w:val="22"/>
        </w:rPr>
        <w:t>Peruzzi</w:t>
      </w:r>
      <w:r w:rsidRPr="006A7032" w:rsidR="000D7094">
        <w:rPr>
          <w:rFonts w:ascii="Arial" w:hAnsi="Arial" w:cs="Arial"/>
          <w:b/>
          <w:sz w:val="22"/>
        </w:rPr>
        <w:t xml:space="preserve"> </w:t>
      </w:r>
      <w:r w:rsidRPr="006A7032" w:rsidR="000D7094">
        <w:rPr>
          <w:rFonts w:ascii="Arial" w:hAnsi="Arial" w:cs="Arial"/>
          <w:b/>
          <w:sz w:val="22"/>
        </w:rPr>
        <w:t>Fávaro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</w:t>
      </w:r>
      <w:r w:rsidR="003F5F40">
        <w:rPr>
          <w:rFonts w:ascii="Arial" w:hAnsi="Arial" w:cs="Arial"/>
          <w:b/>
          <w:sz w:val="22"/>
        </w:rPr>
        <w:t>Macarenko</w:t>
      </w:r>
      <w:r w:rsidR="003F5F40">
        <w:rPr>
          <w:rFonts w:ascii="Arial" w:hAnsi="Arial" w:cs="Arial"/>
          <w:b/>
          <w:sz w:val="22"/>
        </w:rPr>
        <w:t xml:space="preserve">. </w:t>
      </w:r>
    </w:p>
    <w:bookmarkEnd w:id="0"/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24065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D7094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032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6648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2021-04-19T11:59:00Z</dcterms:created>
  <dcterms:modified xsi:type="dcterms:W3CDTF">2021-04-19T11:59:00Z</dcterms:modified>
</cp:coreProperties>
</file>