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5A06F2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7B44">
        <w:rPr>
          <w:rFonts w:ascii="Tahoma" w:hAnsi="Tahoma" w:cs="Tahoma"/>
          <w:b/>
          <w:sz w:val="24"/>
          <w:szCs w:val="24"/>
        </w:rPr>
        <w:t>Rua Alaíde Souza de Oliveira</w:t>
      </w:r>
      <w:r w:rsidRP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>
        <w:rPr>
          <w:rFonts w:ascii="Tahoma" w:hAnsi="Tahoma" w:cs="Tahoma"/>
          <w:bCs/>
          <w:sz w:val="24"/>
          <w:szCs w:val="24"/>
        </w:rPr>
        <w:t>115,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5C7B44">
        <w:rPr>
          <w:rFonts w:ascii="Tahoma" w:hAnsi="Tahoma" w:cs="Tahoma"/>
          <w:b/>
          <w:sz w:val="24"/>
          <w:szCs w:val="24"/>
        </w:rPr>
        <w:t>Parque Bandeirantes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AAD3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329F4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518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402E5"/>
    <w:rsid w:val="00154819"/>
    <w:rsid w:val="0015657E"/>
    <w:rsid w:val="00156CF8"/>
    <w:rsid w:val="00190109"/>
    <w:rsid w:val="001A1AA4"/>
    <w:rsid w:val="001A5E35"/>
    <w:rsid w:val="001E0EB8"/>
    <w:rsid w:val="001E627B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2025-01-27T13:46:00Z</dcterms:created>
  <dcterms:modified xsi:type="dcterms:W3CDTF">2025-01-27T13:47:00Z</dcterms:modified>
</cp:coreProperties>
</file>