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02CF33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4F07FA">
        <w:rPr>
          <w:rFonts w:ascii="Tahoma" w:hAnsi="Tahoma" w:cs="Tahoma"/>
          <w:b/>
          <w:sz w:val="24"/>
          <w:szCs w:val="24"/>
        </w:rPr>
        <w:t xml:space="preserve">lixos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 w:rsidR="00214887">
        <w:rPr>
          <w:rFonts w:ascii="Tahoma" w:hAnsi="Tahoma" w:cs="Tahoma"/>
          <w:sz w:val="24"/>
          <w:szCs w:val="24"/>
        </w:rPr>
        <w:t xml:space="preserve">no final da </w:t>
      </w:r>
      <w:r w:rsidR="00214887">
        <w:rPr>
          <w:rFonts w:ascii="Tahoma" w:hAnsi="Tahoma" w:cs="Tahoma"/>
          <w:b/>
          <w:bCs/>
          <w:sz w:val="24"/>
          <w:szCs w:val="24"/>
        </w:rPr>
        <w:t>Avenida Ivo Trevisan</w:t>
      </w:r>
      <w:r w:rsidR="00214887"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715C1CE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766E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086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A5C0C"/>
    <w:rsid w:val="000D2BDC"/>
    <w:rsid w:val="00104AAA"/>
    <w:rsid w:val="0011515A"/>
    <w:rsid w:val="001402E5"/>
    <w:rsid w:val="0015657E"/>
    <w:rsid w:val="00156CF8"/>
    <w:rsid w:val="00190109"/>
    <w:rsid w:val="001A1AA4"/>
    <w:rsid w:val="001A5E35"/>
    <w:rsid w:val="001E0EB8"/>
    <w:rsid w:val="001E627B"/>
    <w:rsid w:val="001E75D7"/>
    <w:rsid w:val="00214887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846D9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3EC3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2025-01-24T16:27:00Z</dcterms:created>
  <dcterms:modified xsi:type="dcterms:W3CDTF">2025-01-24T16:27:00Z</dcterms:modified>
</cp:coreProperties>
</file>