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F569E" w:rsidRPr="00943E5A" w:rsidP="00B93410" w14:paraId="6CC7A69E" w14:textId="6588AE27">
      <w:pPr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>ao Exmo. Sr. Prefeito Municipal,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Limpeza de mato alto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="00D743B0">
        <w:rPr>
          <w:rFonts w:ascii="Tahoma" w:hAnsi="Tahoma" w:cs="Tahoma"/>
          <w:bCs/>
          <w:sz w:val="24"/>
          <w:szCs w:val="24"/>
        </w:rPr>
        <w:t>n</w:t>
      </w:r>
      <w:r w:rsidR="00B93410">
        <w:rPr>
          <w:rFonts w:ascii="Tahoma" w:hAnsi="Tahoma" w:cs="Tahoma"/>
          <w:bCs/>
          <w:sz w:val="24"/>
          <w:szCs w:val="24"/>
        </w:rPr>
        <w:t xml:space="preserve">o </w:t>
      </w:r>
      <w:r w:rsidR="001D04D1">
        <w:rPr>
          <w:rFonts w:ascii="Tahoma" w:hAnsi="Tahoma" w:cs="Tahoma"/>
          <w:b/>
          <w:sz w:val="24"/>
          <w:szCs w:val="24"/>
        </w:rPr>
        <w:t xml:space="preserve">Canteiro Central </w:t>
      </w:r>
      <w:r w:rsidR="00C24B7F">
        <w:rPr>
          <w:rFonts w:ascii="Tahoma" w:hAnsi="Tahoma" w:cs="Tahoma"/>
          <w:bCs/>
          <w:sz w:val="24"/>
          <w:szCs w:val="24"/>
        </w:rPr>
        <w:t xml:space="preserve">da </w:t>
      </w:r>
      <w:r w:rsidRPr="00C24B7F" w:rsidR="00C24B7F">
        <w:rPr>
          <w:rFonts w:ascii="Tahoma" w:hAnsi="Tahoma" w:cs="Tahoma"/>
          <w:b/>
          <w:sz w:val="24"/>
          <w:szCs w:val="24"/>
        </w:rPr>
        <w:t>Avenida Vereador Antônio Pereira de Camargo Neto</w:t>
      </w:r>
      <w:r w:rsidR="00B93410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neste Município</w:t>
      </w:r>
      <w:r w:rsidRPr="00943E5A">
        <w:rPr>
          <w:rFonts w:ascii="Tahoma" w:hAnsi="Tahoma" w:cs="Tahoma"/>
          <w:b/>
          <w:sz w:val="24"/>
          <w:szCs w:val="24"/>
        </w:rPr>
        <w:t xml:space="preserve">.                                          </w:t>
      </w:r>
    </w:p>
    <w:p w:rsidR="00FF569E" w:rsidRPr="00943E5A" w:rsidP="00FF569E" w14:paraId="424FDFA7" w14:textId="0F9860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3E5A">
        <w:rPr>
          <w:rFonts w:ascii="Tahoma" w:hAnsi="Tahoma" w:cs="Tahoma"/>
          <w:bCs/>
          <w:sz w:val="24"/>
          <w:szCs w:val="24"/>
        </w:rPr>
        <w:t>A Indicação se faz necessário, pois visa atender as inúmeras reclamações por parte dos moradores da região que reclamam da falta de manutenção e solicitam providências.</w:t>
      </w:r>
    </w:p>
    <w:p w:rsidR="00611131" w:rsidP="00611131" w14:paraId="6B56354E" w14:textId="0B751CC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04D1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C24B7F">
        <w:rPr>
          <w:rFonts w:ascii="Tahoma" w:hAnsi="Tahoma" w:cs="Tahoma"/>
          <w:sz w:val="24"/>
          <w:szCs w:val="24"/>
        </w:rPr>
        <w:t>janeiro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</w:t>
      </w:r>
      <w:r w:rsidR="00C24B7F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0CF319EC">
      <w:pPr>
        <w:jc w:val="center"/>
      </w:pPr>
    </w:p>
    <w:p w:rsidR="001D04D1" w:rsidRPr="002A3543" w:rsidP="001D04D1" w14:paraId="6CFA3CEC" w14:textId="77777777">
      <w:pPr>
        <w:jc w:val="center"/>
        <w:rPr>
          <w:bCs/>
        </w:rPr>
      </w:pPr>
      <w:r w:rsidRPr="002A3543">
        <w:rPr>
          <w:noProof/>
        </w:rPr>
        <w:drawing>
          <wp:inline distT="0" distB="0" distL="0" distR="0">
            <wp:extent cx="1647825" cy="790575"/>
            <wp:effectExtent l="0" t="0" r="9525" b="9525"/>
            <wp:docPr id="108486357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29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D1" w:rsidRPr="002A3543" w:rsidP="001D04D1" w14:paraId="570012C8" w14:textId="77777777">
      <w:pPr>
        <w:jc w:val="center"/>
        <w:rPr>
          <w:b/>
        </w:rPr>
      </w:pPr>
      <w:r w:rsidRPr="002A3543">
        <w:rPr>
          <w:b/>
        </w:rPr>
        <w:t>RODRIGO DIGÃO</w:t>
      </w:r>
    </w:p>
    <w:p w:rsidR="001D04D1" w:rsidRPr="002A3543" w:rsidP="001D04D1" w14:paraId="38DD75F9" w14:textId="77777777">
      <w:pPr>
        <w:jc w:val="center"/>
        <w:rPr>
          <w:b/>
        </w:rPr>
      </w:pPr>
      <w:r w:rsidRPr="002A3543">
        <w:rPr>
          <w:b/>
        </w:rPr>
        <w:t>VEREADOR – UNIÃO BRASIL</w:t>
      </w:r>
    </w:p>
    <w:permEnd w:id="0"/>
    <w:p w:rsidR="009549BB" w:rsidRPr="00615BAE" w:rsidP="001D04D1" w14:paraId="7A24EC17" w14:textId="164B975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65ECF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D04D1"/>
    <w:rsid w:val="001F1CC1"/>
    <w:rsid w:val="001F6E72"/>
    <w:rsid w:val="00206741"/>
    <w:rsid w:val="002461ED"/>
    <w:rsid w:val="00263BDA"/>
    <w:rsid w:val="00287187"/>
    <w:rsid w:val="002A3543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41C4"/>
    <w:rsid w:val="006D668A"/>
    <w:rsid w:val="00706EED"/>
    <w:rsid w:val="00734916"/>
    <w:rsid w:val="007703F6"/>
    <w:rsid w:val="007D2795"/>
    <w:rsid w:val="007D4851"/>
    <w:rsid w:val="00800E23"/>
    <w:rsid w:val="00822396"/>
    <w:rsid w:val="008349F7"/>
    <w:rsid w:val="00841001"/>
    <w:rsid w:val="008635D0"/>
    <w:rsid w:val="008668C1"/>
    <w:rsid w:val="008D1850"/>
    <w:rsid w:val="008E4930"/>
    <w:rsid w:val="00910D1E"/>
    <w:rsid w:val="00943E5A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150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1070"/>
    <w:rsid w:val="00B82642"/>
    <w:rsid w:val="00B87088"/>
    <w:rsid w:val="00B93410"/>
    <w:rsid w:val="00BC647C"/>
    <w:rsid w:val="00BF488B"/>
    <w:rsid w:val="00BF4B92"/>
    <w:rsid w:val="00C00C1E"/>
    <w:rsid w:val="00C140E1"/>
    <w:rsid w:val="00C24B7F"/>
    <w:rsid w:val="00C36776"/>
    <w:rsid w:val="00C53799"/>
    <w:rsid w:val="00C73188"/>
    <w:rsid w:val="00CA6A55"/>
    <w:rsid w:val="00CD6B58"/>
    <w:rsid w:val="00CE03F9"/>
    <w:rsid w:val="00CF401E"/>
    <w:rsid w:val="00D4593D"/>
    <w:rsid w:val="00D65CF8"/>
    <w:rsid w:val="00D743B0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  <w:rsid w:val="00FF5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2025-01-24T16:09:00Z</dcterms:created>
  <dcterms:modified xsi:type="dcterms:W3CDTF">2025-01-24T16:31:00Z</dcterms:modified>
</cp:coreProperties>
</file>