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9FB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85921224" w:edGrp="everyone"/>
    </w:p>
    <w:p w14:paraId="179DDC2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14348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830609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F614C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58848F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86540A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F6DC3E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1010CB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052CC1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36C338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90152C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2D07CF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58160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71/2025.</w:t>
      </w:r>
    </w:p>
    <w:p w14:paraId="655211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6768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10288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0F04A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696F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FA62E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0B0120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B06A89" w14:textId="163C510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71/2025</w:t>
      </w:r>
      <w:r>
        <w:rPr>
          <w:rFonts w:ascii="Calibri" w:hAnsi="Calibri" w:cs="Calibri"/>
        </w:rPr>
        <w:t xml:space="preserve"> – “Dispõe sobre a implantação do conceito de Cidades Inteligentes - “</w:t>
      </w:r>
      <w:proofErr w:type="spellStart"/>
      <w:r>
        <w:rPr>
          <w:rFonts w:ascii="Calibri" w:hAnsi="Calibri" w:cs="Calibri"/>
        </w:rPr>
        <w:t>Smart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Cities</w:t>
      </w:r>
      <w:proofErr w:type="spellEnd"/>
      <w:r>
        <w:rPr>
          <w:rFonts w:ascii="Calibri" w:hAnsi="Calibri" w:cs="Calibri"/>
        </w:rPr>
        <w:t>”, no Município de Sumaré, e dá outras providências</w:t>
      </w:r>
      <w:r w:rsidR="00596CA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3F3FB5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1FEE0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F18DB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D5DD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AF950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7F515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510A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0A96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2E13E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BD873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F81E5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85921224"/>
    <w:p w14:paraId="6DB1E57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900C" w14:textId="77777777" w:rsidR="00FC3B7A" w:rsidRDefault="00FC3B7A">
      <w:r>
        <w:separator/>
      </w:r>
    </w:p>
  </w:endnote>
  <w:endnote w:type="continuationSeparator" w:id="0">
    <w:p w14:paraId="51B26EA3" w14:textId="77777777" w:rsidR="00FC3B7A" w:rsidRDefault="00FC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9C3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0A3F4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328FCB" wp14:editId="45C31D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29EBF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BE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D3441" w14:textId="77777777" w:rsidR="00FC3B7A" w:rsidRDefault="00FC3B7A">
      <w:r>
        <w:separator/>
      </w:r>
    </w:p>
  </w:footnote>
  <w:footnote w:type="continuationSeparator" w:id="0">
    <w:p w14:paraId="0EAC793F" w14:textId="77777777" w:rsidR="00FC3B7A" w:rsidRDefault="00FC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DBE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F72464" wp14:editId="553BED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0EDFBB" wp14:editId="10A9F0F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8CDF28" wp14:editId="5159F5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2949917">
    <w:abstractNumId w:val="5"/>
  </w:num>
  <w:num w:numId="2" w16cid:durableId="551967126">
    <w:abstractNumId w:val="4"/>
  </w:num>
  <w:num w:numId="3" w16cid:durableId="1055736228">
    <w:abstractNumId w:val="2"/>
  </w:num>
  <w:num w:numId="4" w16cid:durableId="449203678">
    <w:abstractNumId w:val="1"/>
  </w:num>
  <w:num w:numId="5" w16cid:durableId="101848160">
    <w:abstractNumId w:val="3"/>
  </w:num>
  <w:num w:numId="6" w16cid:durableId="177571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C6CD6"/>
    <w:rsid w:val="0026308E"/>
    <w:rsid w:val="00460A32"/>
    <w:rsid w:val="004800E9"/>
    <w:rsid w:val="004B2CC9"/>
    <w:rsid w:val="0051286F"/>
    <w:rsid w:val="00546A1D"/>
    <w:rsid w:val="00596CA5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B06E4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C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01C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2025-01-23T12:01:00Z</cp:lastPrinted>
  <dcterms:created xsi:type="dcterms:W3CDTF">2023-03-03T18:36:00Z</dcterms:created>
  <dcterms:modified xsi:type="dcterms:W3CDTF">2025-01-23T12:22:00Z</dcterms:modified>
</cp:coreProperties>
</file>