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no município de Sumaré o “Programa Ecoponto Solidário” que tem por finalidade disponibilizar aos munícipes os produtos que forem depositados nos Pontos de Entrega Voluntária e Ecopontos Municipais.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