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459E4" w:rsidRPr="00766851" w:rsidP="003459E4" w14:paraId="707410D9" w14:textId="39E6C3C5">
      <w:pPr>
        <w:rPr>
          <w:rFonts w:ascii="Cambria" w:hAnsi="Cambria"/>
          <w:b/>
          <w:bCs/>
          <w:sz w:val="24"/>
          <w:szCs w:val="24"/>
        </w:rPr>
      </w:pPr>
      <w:bookmarkStart w:id="0" w:name="_GoBack"/>
      <w:bookmarkEnd w:id="0"/>
      <w:permStart w:id="1" w:edGrp="everyone"/>
      <w:r w:rsidRPr="00766851">
        <w:rPr>
          <w:rFonts w:ascii="Cambria" w:hAnsi="Cambria"/>
          <w:b/>
          <w:bCs/>
          <w:sz w:val="24"/>
          <w:szCs w:val="24"/>
        </w:rPr>
        <w:t>Projeto de Lei nº ________, de</w:t>
      </w:r>
      <w:r>
        <w:rPr>
          <w:rFonts w:ascii="Cambria" w:hAnsi="Cambria"/>
          <w:b/>
          <w:bCs/>
          <w:sz w:val="24"/>
          <w:szCs w:val="24"/>
        </w:rPr>
        <w:t xml:space="preserve"> 21</w:t>
      </w:r>
      <w:r w:rsidRPr="00766851">
        <w:rPr>
          <w:rFonts w:ascii="Cambria" w:hAnsi="Cambria"/>
          <w:b/>
          <w:bCs/>
          <w:sz w:val="24"/>
          <w:szCs w:val="24"/>
        </w:rPr>
        <w:t xml:space="preserve"> de </w:t>
      </w:r>
      <w:r>
        <w:rPr>
          <w:rFonts w:ascii="Cambria" w:hAnsi="Cambria"/>
          <w:b/>
          <w:bCs/>
          <w:sz w:val="24"/>
          <w:szCs w:val="24"/>
        </w:rPr>
        <w:t xml:space="preserve">janeiro </w:t>
      </w:r>
      <w:r w:rsidRPr="00766851">
        <w:rPr>
          <w:rFonts w:ascii="Cambria" w:hAnsi="Cambria"/>
          <w:b/>
          <w:bCs/>
          <w:sz w:val="24"/>
          <w:szCs w:val="24"/>
        </w:rPr>
        <w:t>de 202</w:t>
      </w:r>
      <w:r>
        <w:rPr>
          <w:rFonts w:ascii="Cambria" w:hAnsi="Cambria"/>
          <w:b/>
          <w:bCs/>
          <w:sz w:val="24"/>
          <w:szCs w:val="24"/>
        </w:rPr>
        <w:t>5</w:t>
      </w:r>
      <w:r w:rsidRPr="00766851">
        <w:rPr>
          <w:rFonts w:ascii="Cambria" w:hAnsi="Cambria"/>
          <w:b/>
          <w:bCs/>
          <w:sz w:val="24"/>
          <w:szCs w:val="24"/>
        </w:rPr>
        <w:t xml:space="preserve"> </w:t>
      </w:r>
    </w:p>
    <w:p w:rsidR="003459E4" w:rsidRPr="00766851" w:rsidP="003459E4" w14:paraId="2FB75170" w14:textId="77777777">
      <w:pPr>
        <w:rPr>
          <w:rFonts w:ascii="Cambria" w:hAnsi="Cambria"/>
          <w:sz w:val="24"/>
          <w:szCs w:val="24"/>
        </w:rPr>
      </w:pPr>
    </w:p>
    <w:p w:rsidR="003459E4" w:rsidP="003459E4" w14:paraId="26BC123A" w14:textId="77777777">
      <w:pPr>
        <w:ind w:left="3540"/>
        <w:jc w:val="both"/>
        <w:rPr>
          <w:rFonts w:ascii="Cambria" w:hAnsi="Cambria"/>
          <w:b/>
          <w:bCs/>
          <w:sz w:val="24"/>
          <w:szCs w:val="24"/>
        </w:rPr>
      </w:pPr>
      <w:r w:rsidRPr="00766851">
        <w:rPr>
          <w:rFonts w:ascii="Cambria" w:hAnsi="Cambria"/>
          <w:b/>
          <w:bCs/>
          <w:sz w:val="24"/>
          <w:szCs w:val="24"/>
        </w:rPr>
        <w:t>“Autoriza a implantação da tarifa zero no transporte público no município de Sumaré e dá outras providências”.</w:t>
      </w:r>
    </w:p>
    <w:p w:rsidR="003459E4" w:rsidRPr="00766851" w:rsidP="003459E4" w14:paraId="51934CEF" w14:textId="3946B035">
      <w:pPr>
        <w:jc w:val="both"/>
        <w:rPr>
          <w:rFonts w:ascii="Cambria" w:hAnsi="Cambria"/>
          <w:b/>
          <w:bCs/>
          <w:sz w:val="24"/>
          <w:szCs w:val="24"/>
        </w:rPr>
      </w:pPr>
    </w:p>
    <w:p w:rsidR="003459E4" w:rsidRPr="00766851" w:rsidP="003459E4" w14:paraId="1AFB488A" w14:textId="77777777">
      <w:pPr>
        <w:jc w:val="both"/>
        <w:rPr>
          <w:rFonts w:ascii="Cambria" w:hAnsi="Cambria"/>
          <w:sz w:val="24"/>
          <w:szCs w:val="24"/>
        </w:rPr>
      </w:pPr>
    </w:p>
    <w:p w:rsidR="003459E4" w:rsidRPr="00766851" w:rsidP="003459E4" w14:paraId="351A9633" w14:textId="177A905D">
      <w:pPr>
        <w:jc w:val="both"/>
        <w:rPr>
          <w:rFonts w:ascii="Cambria" w:hAnsi="Cambria"/>
          <w:sz w:val="24"/>
          <w:szCs w:val="24"/>
        </w:rPr>
      </w:pPr>
      <w:r>
        <w:rPr>
          <w:rFonts w:ascii="Cambria" w:hAnsi="Cambria"/>
          <w:sz w:val="24"/>
          <w:szCs w:val="24"/>
        </w:rPr>
        <w:tab/>
      </w:r>
      <w:r>
        <w:rPr>
          <w:rFonts w:ascii="Cambria" w:hAnsi="Cambria"/>
          <w:sz w:val="24"/>
          <w:szCs w:val="24"/>
        </w:rPr>
        <w:tab/>
      </w:r>
      <w:r w:rsidRPr="00766851">
        <w:rPr>
          <w:rFonts w:ascii="Cambria" w:hAnsi="Cambria"/>
          <w:sz w:val="24"/>
          <w:szCs w:val="24"/>
        </w:rPr>
        <w:t>Faço saber que a Câmara Municipal de Sumaré e eu sanciono e promulgo a seguinte lei:</w:t>
      </w:r>
    </w:p>
    <w:p w:rsidR="003459E4" w:rsidRPr="00766851" w:rsidP="003459E4" w14:paraId="5800E19E" w14:textId="77777777">
      <w:pPr>
        <w:jc w:val="both"/>
        <w:rPr>
          <w:rFonts w:ascii="Cambria" w:hAnsi="Cambria"/>
          <w:sz w:val="24"/>
          <w:szCs w:val="24"/>
        </w:rPr>
      </w:pPr>
    </w:p>
    <w:p w:rsidR="003459E4" w:rsidP="003459E4" w14:paraId="34DC41FE" w14:textId="5400ECE4">
      <w:pPr>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Art. 1º Fica autorizada a implementação da tarifa zero no sistema de transporte público municipal, como medida de incentivo ao uso do transporte coletivo e busca de soluções para a mobilidade urbana sustentável.</w:t>
      </w:r>
    </w:p>
    <w:p w:rsidR="003459E4" w:rsidRPr="00766851" w:rsidP="003459E4" w14:paraId="00DC6DB7" w14:textId="77777777">
      <w:pPr>
        <w:jc w:val="both"/>
        <w:rPr>
          <w:rFonts w:ascii="Cambria" w:hAnsi="Cambria"/>
          <w:sz w:val="24"/>
          <w:szCs w:val="24"/>
        </w:rPr>
      </w:pPr>
    </w:p>
    <w:p w:rsidR="003459E4" w:rsidP="003459E4" w14:paraId="2369C10D" w14:textId="428CCE01">
      <w:pPr>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Art. 2º A tarifa zero será subsidiada pelo poder público, através de fontes de financiamento específicas, com o objetivo de garantir a operação adequada do sistema de transporte e a acessibilidade universal aos serviços de deslocamento.</w:t>
      </w:r>
    </w:p>
    <w:p w:rsidR="003459E4" w:rsidRPr="00766851" w:rsidP="003459E4" w14:paraId="2B1FD2B6" w14:textId="77777777">
      <w:pPr>
        <w:jc w:val="both"/>
        <w:rPr>
          <w:rFonts w:ascii="Cambria" w:hAnsi="Cambria"/>
          <w:sz w:val="24"/>
          <w:szCs w:val="24"/>
        </w:rPr>
      </w:pPr>
    </w:p>
    <w:p w:rsidR="003459E4" w:rsidP="003459E4" w14:paraId="7EE35DED" w14:textId="2EC7DAC6">
      <w:pPr>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Art. 3º O poder público estabelecerá parcerias com empresas operadoras do sistema de transporte público, visando garantir a sustentabilidade econômica do projeto, bem como a manutenção e melhoria contínua dos serviços oferecidos.</w:t>
      </w:r>
    </w:p>
    <w:p w:rsidR="003459E4" w:rsidRPr="00766851" w:rsidP="003459E4" w14:paraId="7397526E" w14:textId="77777777">
      <w:pPr>
        <w:jc w:val="both"/>
        <w:rPr>
          <w:rFonts w:ascii="Cambria" w:hAnsi="Cambria"/>
          <w:sz w:val="24"/>
          <w:szCs w:val="24"/>
        </w:rPr>
      </w:pPr>
    </w:p>
    <w:p w:rsidR="003459E4" w:rsidP="003459E4" w14:paraId="0F423BD4" w14:textId="4420B2AC">
      <w:pPr>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Art. 4º Serão criados mecanismos de controle e fiscalização para garantir a correta utilização dos recursos destinados ao subsídio da tarifa zero, evitando desvios e garantindo a transparência na gestão dos recursos públicos.</w:t>
      </w:r>
    </w:p>
    <w:p w:rsidR="003459E4" w:rsidRPr="00766851" w:rsidP="003459E4" w14:paraId="7AFDDCD9" w14:textId="77777777">
      <w:pPr>
        <w:jc w:val="both"/>
        <w:rPr>
          <w:rFonts w:ascii="Cambria" w:hAnsi="Cambria"/>
          <w:sz w:val="24"/>
          <w:szCs w:val="24"/>
        </w:rPr>
      </w:pPr>
    </w:p>
    <w:p w:rsidR="003459E4" w:rsidP="003459E4" w14:paraId="780E70CE" w14:textId="35735B09">
      <w:pPr>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Art. 5º O poder público realizará estudos periódicos para avaliar os impactos da tarifa zero no sistema de transporte público, levando em consideração a demanda de passageiros, a qualidade dos serviços oferecidos e a sustentabilidade financeira do projeto.</w:t>
      </w:r>
    </w:p>
    <w:p w:rsidR="003459E4" w:rsidRPr="00766851" w:rsidP="003459E4" w14:paraId="5D0A9854" w14:textId="77777777">
      <w:pPr>
        <w:jc w:val="both"/>
        <w:rPr>
          <w:rFonts w:ascii="Cambria" w:hAnsi="Cambria"/>
          <w:sz w:val="24"/>
          <w:szCs w:val="24"/>
        </w:rPr>
      </w:pPr>
    </w:p>
    <w:p w:rsidR="003459E4" w:rsidRPr="00766851" w:rsidP="003459E4" w14:paraId="7A82B457" w14:textId="257826FD">
      <w:pPr>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Art. 6º Esta lei entrará em vigor na data de sua publicação, revogando-se as disposições em contrário.</w:t>
      </w:r>
    </w:p>
    <w:p w:rsidR="003459E4" w:rsidRPr="00766851" w:rsidP="003459E4" w14:paraId="034D680B" w14:textId="77777777">
      <w:pPr>
        <w:jc w:val="both"/>
        <w:rPr>
          <w:rFonts w:ascii="Cambria" w:hAnsi="Cambria"/>
          <w:sz w:val="24"/>
          <w:szCs w:val="24"/>
        </w:rPr>
      </w:pPr>
    </w:p>
    <w:p w:rsidR="003459E4" w:rsidRPr="00766851" w:rsidP="003459E4" w14:paraId="4B9D19FB" w14:textId="5585E444">
      <w:pPr>
        <w:jc w:val="both"/>
        <w:rPr>
          <w:rFonts w:ascii="Cambria" w:hAnsi="Cambria"/>
          <w:sz w:val="24"/>
          <w:szCs w:val="24"/>
        </w:rPr>
      </w:pPr>
      <w:r w:rsidRPr="00766851">
        <w:rPr>
          <w:rFonts w:ascii="Cambria" w:hAnsi="Cambria"/>
          <w:sz w:val="24"/>
          <w:szCs w:val="24"/>
        </w:rPr>
        <w:tab/>
      </w:r>
      <w:r w:rsidRPr="00766851">
        <w:rPr>
          <w:rFonts w:ascii="Cambria" w:hAnsi="Cambria"/>
          <w:sz w:val="24"/>
          <w:szCs w:val="24"/>
        </w:rPr>
        <w:tab/>
        <w:t xml:space="preserve">Sala das sessões, </w:t>
      </w:r>
      <w:r>
        <w:rPr>
          <w:rFonts w:ascii="Cambria" w:hAnsi="Cambria"/>
          <w:sz w:val="24"/>
          <w:szCs w:val="24"/>
        </w:rPr>
        <w:t>21</w:t>
      </w:r>
      <w:r w:rsidRPr="00766851">
        <w:rPr>
          <w:rFonts w:ascii="Cambria" w:hAnsi="Cambria"/>
          <w:sz w:val="24"/>
          <w:szCs w:val="24"/>
        </w:rPr>
        <w:t xml:space="preserve"> de </w:t>
      </w:r>
      <w:r>
        <w:rPr>
          <w:rFonts w:ascii="Cambria" w:hAnsi="Cambria"/>
          <w:sz w:val="24"/>
          <w:szCs w:val="24"/>
        </w:rPr>
        <w:t xml:space="preserve">janeiro </w:t>
      </w:r>
      <w:r w:rsidRPr="00766851">
        <w:rPr>
          <w:rFonts w:ascii="Cambria" w:hAnsi="Cambria"/>
          <w:sz w:val="24"/>
          <w:szCs w:val="24"/>
        </w:rPr>
        <w:t>de 202</w:t>
      </w:r>
      <w:r>
        <w:rPr>
          <w:rFonts w:ascii="Cambria" w:hAnsi="Cambria"/>
          <w:sz w:val="24"/>
          <w:szCs w:val="24"/>
        </w:rPr>
        <w:t>5</w:t>
      </w:r>
    </w:p>
    <w:p w:rsidR="003459E4" w:rsidRPr="00766851" w:rsidP="003459E4" w14:paraId="64FA7D90" w14:textId="77777777">
      <w:pPr>
        <w:jc w:val="both"/>
        <w:rPr>
          <w:rFonts w:ascii="Cambria" w:hAnsi="Cambria"/>
          <w:sz w:val="24"/>
          <w:szCs w:val="24"/>
        </w:rPr>
      </w:pPr>
    </w:p>
    <w:p w:rsidR="003459E4" w:rsidRPr="00766851" w:rsidP="003459E4" w14:paraId="78AFE3D0" w14:textId="77777777">
      <w:pPr>
        <w:jc w:val="both"/>
        <w:rPr>
          <w:rFonts w:ascii="Cambria" w:hAnsi="Cambria"/>
          <w:sz w:val="24"/>
          <w:szCs w:val="24"/>
        </w:rPr>
      </w:pPr>
    </w:p>
    <w:p w:rsidR="003459E4" w:rsidRPr="00766851" w:rsidP="003459E4" w14:paraId="0EC38EFD" w14:textId="4262914D">
      <w:pPr>
        <w:jc w:val="center"/>
        <w:rPr>
          <w:rFonts w:ascii="Cambria" w:hAnsi="Cambria"/>
          <w:b/>
          <w:bCs/>
          <w:sz w:val="24"/>
          <w:szCs w:val="24"/>
        </w:rPr>
      </w:pPr>
      <w:r w:rsidRPr="00766851">
        <w:rPr>
          <w:rFonts w:ascii="Cambria" w:hAnsi="Cambria"/>
          <w:b/>
          <w:bCs/>
          <w:sz w:val="24"/>
          <w:szCs w:val="24"/>
        </w:rPr>
        <w:t>W</w:t>
      </w:r>
      <w:r>
        <w:rPr>
          <w:rFonts w:ascii="Cambria" w:hAnsi="Cambria"/>
          <w:b/>
          <w:bCs/>
          <w:sz w:val="24"/>
          <w:szCs w:val="24"/>
        </w:rPr>
        <w:t xml:space="preserve">ELLINGTON </w:t>
      </w:r>
      <w:r w:rsidRPr="00766851">
        <w:rPr>
          <w:rFonts w:ascii="Cambria" w:hAnsi="Cambria"/>
          <w:b/>
          <w:bCs/>
          <w:sz w:val="24"/>
          <w:szCs w:val="24"/>
        </w:rPr>
        <w:t>SOUZA</w:t>
      </w:r>
    </w:p>
    <w:p w:rsidR="003459E4" w:rsidRPr="00766851" w:rsidP="003459E4" w14:paraId="7F512D17" w14:textId="08EB024B">
      <w:pPr>
        <w:jc w:val="center"/>
        <w:rPr>
          <w:rFonts w:ascii="Cambria" w:hAnsi="Cambria"/>
          <w:sz w:val="24"/>
          <w:szCs w:val="24"/>
        </w:rPr>
      </w:pPr>
      <w:r w:rsidRPr="00766851">
        <w:rPr>
          <w:rFonts w:ascii="Cambria" w:hAnsi="Cambria"/>
          <w:sz w:val="24"/>
          <w:szCs w:val="24"/>
        </w:rPr>
        <w:t>Vereador</w:t>
      </w:r>
    </w:p>
    <w:p w:rsidR="003459E4" w:rsidP="003459E4" w14:paraId="683BB97F" w14:textId="0C92E357">
      <w:pPr>
        <w:jc w:val="center"/>
        <w:rPr>
          <w:rFonts w:ascii="Cambria" w:hAnsi="Cambria"/>
          <w:sz w:val="24"/>
          <w:szCs w:val="24"/>
        </w:rPr>
      </w:pPr>
    </w:p>
    <w:p w:rsidR="003459E4" w:rsidP="003459E4" w14:paraId="56483DF0" w14:textId="77777777">
      <w:pPr>
        <w:jc w:val="center"/>
        <w:rPr>
          <w:rFonts w:ascii="Cambria" w:hAnsi="Cambria"/>
          <w:sz w:val="24"/>
          <w:szCs w:val="24"/>
        </w:rPr>
      </w:pPr>
    </w:p>
    <w:p w:rsidR="00564FD4" w:rsidP="003459E4" w14:paraId="7B746DE7" w14:textId="77777777">
      <w:pPr>
        <w:jc w:val="center"/>
        <w:rPr>
          <w:rFonts w:ascii="Cambria" w:hAnsi="Cambria"/>
          <w:sz w:val="24"/>
          <w:szCs w:val="24"/>
        </w:rPr>
      </w:pPr>
    </w:p>
    <w:p w:rsidR="003459E4" w:rsidP="003459E4" w14:paraId="7D545114" w14:textId="77777777">
      <w:pPr>
        <w:jc w:val="center"/>
        <w:rPr>
          <w:rFonts w:ascii="Cambria" w:hAnsi="Cambria"/>
          <w:sz w:val="24"/>
          <w:szCs w:val="24"/>
        </w:rPr>
      </w:pPr>
    </w:p>
    <w:p w:rsidR="003459E4" w:rsidP="003459E4" w14:paraId="652530C9" w14:textId="77777777">
      <w:pPr>
        <w:jc w:val="center"/>
        <w:rPr>
          <w:rFonts w:ascii="Cambria" w:hAnsi="Cambria"/>
          <w:sz w:val="24"/>
          <w:szCs w:val="24"/>
        </w:rPr>
      </w:pPr>
    </w:p>
    <w:p w:rsidR="003459E4" w:rsidP="003459E4" w14:paraId="3299E7EC" w14:textId="77777777">
      <w:pPr>
        <w:jc w:val="center"/>
        <w:rPr>
          <w:rFonts w:ascii="Cambria" w:hAnsi="Cambria"/>
          <w:b/>
          <w:bCs/>
          <w:sz w:val="26"/>
          <w:szCs w:val="26"/>
        </w:rPr>
      </w:pPr>
      <w:r w:rsidRPr="00766851">
        <w:rPr>
          <w:rFonts w:ascii="Cambria" w:hAnsi="Cambria"/>
          <w:b/>
          <w:bCs/>
          <w:sz w:val="26"/>
          <w:szCs w:val="26"/>
        </w:rPr>
        <w:t>J</w:t>
      </w:r>
      <w:r>
        <w:rPr>
          <w:rFonts w:ascii="Cambria" w:hAnsi="Cambria"/>
          <w:b/>
          <w:bCs/>
          <w:sz w:val="26"/>
          <w:szCs w:val="26"/>
        </w:rPr>
        <w:t xml:space="preserve"> </w:t>
      </w:r>
      <w:r w:rsidRPr="00766851">
        <w:rPr>
          <w:rFonts w:ascii="Cambria" w:hAnsi="Cambria"/>
          <w:b/>
          <w:bCs/>
          <w:sz w:val="26"/>
          <w:szCs w:val="26"/>
        </w:rPr>
        <w:t>U</w:t>
      </w:r>
      <w:r>
        <w:rPr>
          <w:rFonts w:ascii="Cambria" w:hAnsi="Cambria"/>
          <w:b/>
          <w:bCs/>
          <w:sz w:val="26"/>
          <w:szCs w:val="26"/>
        </w:rPr>
        <w:t xml:space="preserve"> </w:t>
      </w:r>
      <w:r w:rsidRPr="00766851">
        <w:rPr>
          <w:rFonts w:ascii="Cambria" w:hAnsi="Cambria"/>
          <w:b/>
          <w:bCs/>
          <w:sz w:val="26"/>
          <w:szCs w:val="26"/>
        </w:rPr>
        <w:t>S</w:t>
      </w:r>
      <w:r>
        <w:rPr>
          <w:rFonts w:ascii="Cambria" w:hAnsi="Cambria"/>
          <w:b/>
          <w:bCs/>
          <w:sz w:val="26"/>
          <w:szCs w:val="26"/>
        </w:rPr>
        <w:t xml:space="preserve"> </w:t>
      </w:r>
      <w:r w:rsidRPr="00766851">
        <w:rPr>
          <w:rFonts w:ascii="Cambria" w:hAnsi="Cambria"/>
          <w:b/>
          <w:bCs/>
          <w:sz w:val="26"/>
          <w:szCs w:val="26"/>
        </w:rPr>
        <w:t>T</w:t>
      </w:r>
      <w:r>
        <w:rPr>
          <w:rFonts w:ascii="Cambria" w:hAnsi="Cambria"/>
          <w:b/>
          <w:bCs/>
          <w:sz w:val="26"/>
          <w:szCs w:val="26"/>
        </w:rPr>
        <w:t xml:space="preserve"> </w:t>
      </w:r>
      <w:r w:rsidRPr="00766851">
        <w:rPr>
          <w:rFonts w:ascii="Cambria" w:hAnsi="Cambria"/>
          <w:b/>
          <w:bCs/>
          <w:sz w:val="26"/>
          <w:szCs w:val="26"/>
        </w:rPr>
        <w:t>I</w:t>
      </w:r>
      <w:r>
        <w:rPr>
          <w:rFonts w:ascii="Cambria" w:hAnsi="Cambria"/>
          <w:b/>
          <w:bCs/>
          <w:sz w:val="26"/>
          <w:szCs w:val="26"/>
        </w:rPr>
        <w:t xml:space="preserve"> </w:t>
      </w:r>
      <w:r w:rsidRPr="00766851">
        <w:rPr>
          <w:rFonts w:ascii="Cambria" w:hAnsi="Cambria"/>
          <w:b/>
          <w:bCs/>
          <w:sz w:val="26"/>
          <w:szCs w:val="26"/>
        </w:rPr>
        <w:t>F</w:t>
      </w:r>
      <w:r>
        <w:rPr>
          <w:rFonts w:ascii="Cambria" w:hAnsi="Cambria"/>
          <w:b/>
          <w:bCs/>
          <w:sz w:val="26"/>
          <w:szCs w:val="26"/>
        </w:rPr>
        <w:t xml:space="preserve"> </w:t>
      </w:r>
      <w:r w:rsidRPr="00766851">
        <w:rPr>
          <w:rFonts w:ascii="Cambria" w:hAnsi="Cambria"/>
          <w:b/>
          <w:bCs/>
          <w:sz w:val="26"/>
          <w:szCs w:val="26"/>
        </w:rPr>
        <w:t>I</w:t>
      </w:r>
      <w:r>
        <w:rPr>
          <w:rFonts w:ascii="Cambria" w:hAnsi="Cambria"/>
          <w:b/>
          <w:bCs/>
          <w:sz w:val="26"/>
          <w:szCs w:val="26"/>
        </w:rPr>
        <w:t xml:space="preserve"> </w:t>
      </w:r>
      <w:r w:rsidRPr="00766851">
        <w:rPr>
          <w:rFonts w:ascii="Cambria" w:hAnsi="Cambria"/>
          <w:b/>
          <w:bCs/>
          <w:sz w:val="26"/>
          <w:szCs w:val="26"/>
        </w:rPr>
        <w:t>C</w:t>
      </w:r>
      <w:r>
        <w:rPr>
          <w:rFonts w:ascii="Cambria" w:hAnsi="Cambria"/>
          <w:b/>
          <w:bCs/>
          <w:sz w:val="26"/>
          <w:szCs w:val="26"/>
        </w:rPr>
        <w:t xml:space="preserve"> </w:t>
      </w:r>
      <w:r w:rsidRPr="00766851">
        <w:rPr>
          <w:rFonts w:ascii="Cambria" w:hAnsi="Cambria"/>
          <w:b/>
          <w:bCs/>
          <w:sz w:val="26"/>
          <w:szCs w:val="26"/>
        </w:rPr>
        <w:t>A</w:t>
      </w:r>
      <w:r>
        <w:rPr>
          <w:rFonts w:ascii="Cambria" w:hAnsi="Cambria"/>
          <w:b/>
          <w:bCs/>
          <w:sz w:val="26"/>
          <w:szCs w:val="26"/>
        </w:rPr>
        <w:t xml:space="preserve"> </w:t>
      </w:r>
      <w:r w:rsidRPr="00766851">
        <w:rPr>
          <w:rFonts w:ascii="Cambria" w:hAnsi="Cambria"/>
          <w:b/>
          <w:bCs/>
          <w:sz w:val="26"/>
          <w:szCs w:val="26"/>
        </w:rPr>
        <w:t>T</w:t>
      </w:r>
      <w:r>
        <w:rPr>
          <w:rFonts w:ascii="Cambria" w:hAnsi="Cambria"/>
          <w:b/>
          <w:bCs/>
          <w:sz w:val="26"/>
          <w:szCs w:val="26"/>
        </w:rPr>
        <w:t xml:space="preserve"> </w:t>
      </w:r>
      <w:r w:rsidRPr="00766851">
        <w:rPr>
          <w:rFonts w:ascii="Cambria" w:hAnsi="Cambria"/>
          <w:b/>
          <w:bCs/>
          <w:sz w:val="26"/>
          <w:szCs w:val="26"/>
        </w:rPr>
        <w:t>I</w:t>
      </w:r>
      <w:r>
        <w:rPr>
          <w:rFonts w:ascii="Cambria" w:hAnsi="Cambria"/>
          <w:b/>
          <w:bCs/>
          <w:sz w:val="26"/>
          <w:szCs w:val="26"/>
        </w:rPr>
        <w:t xml:space="preserve"> </w:t>
      </w:r>
      <w:r w:rsidRPr="00766851">
        <w:rPr>
          <w:rFonts w:ascii="Cambria" w:hAnsi="Cambria"/>
          <w:b/>
          <w:bCs/>
          <w:sz w:val="26"/>
          <w:szCs w:val="26"/>
        </w:rPr>
        <w:t>V</w:t>
      </w:r>
      <w:r>
        <w:rPr>
          <w:rFonts w:ascii="Cambria" w:hAnsi="Cambria"/>
          <w:b/>
          <w:bCs/>
          <w:sz w:val="26"/>
          <w:szCs w:val="26"/>
        </w:rPr>
        <w:t xml:space="preserve"> </w:t>
      </w:r>
      <w:r w:rsidRPr="00766851">
        <w:rPr>
          <w:rFonts w:ascii="Cambria" w:hAnsi="Cambria"/>
          <w:b/>
          <w:bCs/>
          <w:sz w:val="26"/>
          <w:szCs w:val="26"/>
        </w:rPr>
        <w:t>A</w:t>
      </w:r>
    </w:p>
    <w:p w:rsidR="003459E4" w:rsidRPr="00766851" w:rsidP="003459E4" w14:paraId="1AC71F92" w14:textId="77777777">
      <w:pPr>
        <w:jc w:val="center"/>
        <w:rPr>
          <w:rFonts w:ascii="Cambria" w:hAnsi="Cambria"/>
          <w:b/>
          <w:bCs/>
          <w:sz w:val="26"/>
          <w:szCs w:val="26"/>
        </w:rPr>
      </w:pPr>
    </w:p>
    <w:p w:rsidR="003459E4" w:rsidRPr="00766851" w:rsidP="003459E4" w14:paraId="55631EAD" w14:textId="77777777">
      <w:pPr>
        <w:spacing w:line="276" w:lineRule="auto"/>
        <w:jc w:val="both"/>
        <w:rPr>
          <w:rFonts w:ascii="Cambria" w:hAnsi="Cambria"/>
          <w:sz w:val="24"/>
          <w:szCs w:val="24"/>
        </w:rPr>
      </w:pPr>
      <w:r>
        <w:rPr>
          <w:rFonts w:ascii="Cambria" w:hAnsi="Cambria"/>
          <w:sz w:val="24"/>
          <w:szCs w:val="24"/>
        </w:rPr>
        <w:tab/>
      </w:r>
      <w:r>
        <w:rPr>
          <w:rFonts w:ascii="Cambria" w:hAnsi="Cambria"/>
          <w:sz w:val="24"/>
          <w:szCs w:val="24"/>
        </w:rPr>
        <w:tab/>
      </w:r>
      <w:r w:rsidRPr="00766851">
        <w:rPr>
          <w:rFonts w:ascii="Cambria" w:hAnsi="Cambria"/>
          <w:sz w:val="24"/>
          <w:szCs w:val="24"/>
        </w:rPr>
        <w:t>O sistema de transporte público desempenha um papel fundamental na promoção da mobilidade urbana sustentável, na redução da poluição atmosférica, no alívio do congestionamento do tráfego e na melhoria da qualidade de vida dos cidadãos. No entanto, o acesso equitativo aos serviços de transporte público muitas vezes é dificultado pelas altas tarifas, especialmente para grupos socioeconômicos mais vulneráveis.</w:t>
      </w:r>
    </w:p>
    <w:p w:rsidR="003459E4" w:rsidRPr="00766851" w:rsidP="003459E4" w14:paraId="569CB9CC" w14:textId="77777777">
      <w:pPr>
        <w:spacing w:line="276" w:lineRule="auto"/>
        <w:jc w:val="both"/>
        <w:rPr>
          <w:rFonts w:ascii="Cambria" w:hAnsi="Cambria"/>
          <w:sz w:val="24"/>
          <w:szCs w:val="24"/>
        </w:rPr>
      </w:pPr>
      <w:r>
        <w:rPr>
          <w:rFonts w:ascii="Cambria" w:hAnsi="Cambria"/>
          <w:sz w:val="24"/>
          <w:szCs w:val="24"/>
        </w:rPr>
        <w:tab/>
      </w:r>
      <w:r>
        <w:rPr>
          <w:rFonts w:ascii="Cambria" w:hAnsi="Cambria"/>
          <w:sz w:val="24"/>
          <w:szCs w:val="24"/>
        </w:rPr>
        <w:tab/>
      </w:r>
      <w:r w:rsidRPr="00766851">
        <w:rPr>
          <w:rFonts w:ascii="Cambria" w:hAnsi="Cambria"/>
          <w:sz w:val="24"/>
          <w:szCs w:val="24"/>
        </w:rPr>
        <w:t>A implementação da tarifa zero no transporte público, subsidiada pelo poder público, tem o objetivo de superar esses obstáculos e promover a inclusão social, facilitando o acesso universal aos serviços de transporte coletivo. Ao fornecer transporte gratuito, eliminamos as barreiras financeiras que impedem muitas pessoas de utilizarem o sistema de transporte público, incentivando assim o seu uso em detrimento do transporte individual.</w:t>
      </w:r>
    </w:p>
    <w:p w:rsidR="003459E4" w:rsidRPr="00766851" w:rsidP="003459E4" w14:paraId="5590B6FA" w14:textId="77777777">
      <w:pPr>
        <w:spacing w:line="276" w:lineRule="auto"/>
        <w:jc w:val="both"/>
        <w:rPr>
          <w:rFonts w:ascii="Cambria" w:hAnsi="Cambria"/>
          <w:sz w:val="24"/>
          <w:szCs w:val="24"/>
        </w:rPr>
      </w:pPr>
      <w:r>
        <w:rPr>
          <w:rFonts w:ascii="Cambria" w:hAnsi="Cambria"/>
          <w:sz w:val="24"/>
          <w:szCs w:val="24"/>
        </w:rPr>
        <w:tab/>
      </w:r>
      <w:r>
        <w:rPr>
          <w:rFonts w:ascii="Cambria" w:hAnsi="Cambria"/>
          <w:sz w:val="24"/>
          <w:szCs w:val="24"/>
        </w:rPr>
        <w:tab/>
      </w:r>
      <w:r w:rsidRPr="00766851">
        <w:rPr>
          <w:rFonts w:ascii="Cambria" w:hAnsi="Cambria"/>
          <w:sz w:val="24"/>
          <w:szCs w:val="24"/>
        </w:rPr>
        <w:t>A tarifa zero beneficia diretamente os cidadãos de menor poder aquisitivo, que muitas vezes têm que destinar uma parcela significativa de sua renda para arcar com as tarifas de transporte. Além disso, ao incentivar o uso do transporte coletivo, contribuímos para a redução do tráfego nas vias urbanas, diminuindo a emissão de gases de efeito estufa e melhorando a qualidade do ar.</w:t>
      </w:r>
    </w:p>
    <w:p w:rsidR="003459E4" w:rsidRPr="00766851" w:rsidP="003459E4" w14:paraId="2BC875EE" w14:textId="77777777">
      <w:pPr>
        <w:spacing w:line="276" w:lineRule="auto"/>
        <w:jc w:val="both"/>
        <w:rPr>
          <w:rFonts w:ascii="Cambria" w:hAnsi="Cambria"/>
          <w:sz w:val="24"/>
          <w:szCs w:val="24"/>
        </w:rPr>
      </w:pPr>
      <w:r>
        <w:rPr>
          <w:rFonts w:ascii="Cambria" w:hAnsi="Cambria"/>
          <w:sz w:val="24"/>
          <w:szCs w:val="24"/>
        </w:rPr>
        <w:tab/>
      </w:r>
      <w:r>
        <w:rPr>
          <w:rFonts w:ascii="Cambria" w:hAnsi="Cambria"/>
          <w:sz w:val="24"/>
          <w:szCs w:val="24"/>
        </w:rPr>
        <w:tab/>
      </w:r>
      <w:r w:rsidRPr="00766851">
        <w:rPr>
          <w:rFonts w:ascii="Cambria" w:hAnsi="Cambria"/>
          <w:sz w:val="24"/>
          <w:szCs w:val="24"/>
        </w:rPr>
        <w:t>Com a implantação da tarifa zero, torna-se necessário o subsídio por parte do poder público. Essa medida busca garantir a operação adequada do sistema de transporte, bem como assegurar a viabilidade financeira das empresas operadoras. Para isso, serão estabelecidas parcerias e fontes de financiamento específicas, garantindo a transparência e o uso responsável dos recursos públicos.</w:t>
      </w:r>
    </w:p>
    <w:p w:rsidR="003459E4" w:rsidRPr="00766851" w:rsidP="003459E4" w14:paraId="4460EE86" w14:textId="77777777">
      <w:pPr>
        <w:spacing w:line="276" w:lineRule="auto"/>
        <w:jc w:val="both"/>
        <w:rPr>
          <w:rFonts w:ascii="Cambria" w:hAnsi="Cambria"/>
          <w:sz w:val="24"/>
          <w:szCs w:val="24"/>
        </w:rPr>
      </w:pPr>
      <w:r>
        <w:rPr>
          <w:rFonts w:ascii="Cambria" w:hAnsi="Cambria"/>
          <w:sz w:val="24"/>
          <w:szCs w:val="24"/>
        </w:rPr>
        <w:tab/>
      </w:r>
      <w:r>
        <w:rPr>
          <w:rFonts w:ascii="Cambria" w:hAnsi="Cambria"/>
          <w:sz w:val="24"/>
          <w:szCs w:val="24"/>
        </w:rPr>
        <w:tab/>
      </w:r>
      <w:r w:rsidRPr="00766851">
        <w:rPr>
          <w:rFonts w:ascii="Cambria" w:hAnsi="Cambria"/>
          <w:sz w:val="24"/>
          <w:szCs w:val="24"/>
        </w:rPr>
        <w:t>É importante ressaltar que a tarifa zero não é uma medida isolada, mas parte de uma estratégia abrangente de mobilidade urbana sustentável. Além do subsídio, serão implementadas ações de planejamento urbano, investimentos em infraestrutura e incentivos ao uso de energias limpas no setor de transporte.</w:t>
      </w:r>
    </w:p>
    <w:p w:rsidR="003459E4" w:rsidP="003459E4" w14:paraId="55AB53F5" w14:textId="77777777">
      <w:pPr>
        <w:spacing w:line="276" w:lineRule="auto"/>
        <w:jc w:val="both"/>
        <w:rPr>
          <w:rFonts w:ascii="Cambria" w:hAnsi="Cambria"/>
          <w:sz w:val="24"/>
          <w:szCs w:val="24"/>
        </w:rPr>
      </w:pPr>
      <w:r>
        <w:rPr>
          <w:rFonts w:ascii="Cambria" w:hAnsi="Cambria"/>
          <w:sz w:val="24"/>
          <w:szCs w:val="24"/>
        </w:rPr>
        <w:tab/>
      </w:r>
      <w:r>
        <w:rPr>
          <w:rFonts w:ascii="Cambria" w:hAnsi="Cambria"/>
          <w:sz w:val="24"/>
          <w:szCs w:val="24"/>
        </w:rPr>
        <w:tab/>
      </w:r>
      <w:r w:rsidRPr="00766851">
        <w:rPr>
          <w:rFonts w:ascii="Cambria" w:hAnsi="Cambria"/>
          <w:sz w:val="24"/>
          <w:szCs w:val="24"/>
        </w:rPr>
        <w:t>Diante do exposto, o presente projeto de lei visa autorizar a implantação da tarifa zero no transporte público</w:t>
      </w:r>
      <w:r>
        <w:rPr>
          <w:rFonts w:ascii="Cambria" w:hAnsi="Cambria"/>
          <w:sz w:val="24"/>
          <w:szCs w:val="24"/>
        </w:rPr>
        <w:t xml:space="preserve"> municipal</w:t>
      </w:r>
      <w:r w:rsidRPr="00766851">
        <w:rPr>
          <w:rFonts w:ascii="Cambria" w:hAnsi="Cambria"/>
          <w:sz w:val="24"/>
          <w:szCs w:val="24"/>
        </w:rPr>
        <w:t>, subsidiada pelo poder público, como uma medida eficaz para promover a inclusão social, a sustentabilidade ambiental e a melhoria da qualidade de vida da população</w:t>
      </w:r>
      <w:r>
        <w:rPr>
          <w:rFonts w:ascii="Cambria" w:hAnsi="Cambria"/>
          <w:sz w:val="24"/>
          <w:szCs w:val="24"/>
        </w:rPr>
        <w:t>.</w:t>
      </w:r>
    </w:p>
    <w:p w:rsidR="003459E4" w:rsidP="003459E4" w14:paraId="28C0D092" w14:textId="77777777">
      <w:pPr>
        <w:spacing w:line="276" w:lineRule="auto"/>
        <w:jc w:val="both"/>
        <w:rPr>
          <w:rFonts w:ascii="Cambria" w:hAnsi="Cambria"/>
          <w:sz w:val="24"/>
          <w:szCs w:val="24"/>
        </w:rPr>
      </w:pPr>
    </w:p>
    <w:p w:rsidR="003459E4" w:rsidRPr="00766851" w:rsidP="003459E4" w14:paraId="080E4077" w14:textId="4711F99C">
      <w:pPr>
        <w:spacing w:line="276" w:lineRule="auto"/>
        <w:ind w:left="708" w:firstLine="708"/>
        <w:jc w:val="both"/>
        <w:rPr>
          <w:rFonts w:ascii="Cambria" w:hAnsi="Cambria"/>
          <w:sz w:val="24"/>
          <w:szCs w:val="24"/>
        </w:rPr>
      </w:pPr>
      <w:r w:rsidRPr="00766851">
        <w:rPr>
          <w:rFonts w:ascii="Cambria" w:hAnsi="Cambria"/>
          <w:sz w:val="24"/>
          <w:szCs w:val="24"/>
        </w:rPr>
        <w:t xml:space="preserve">Sala das sessões, </w:t>
      </w:r>
      <w:r>
        <w:rPr>
          <w:rFonts w:ascii="Cambria" w:hAnsi="Cambria"/>
          <w:sz w:val="24"/>
          <w:szCs w:val="24"/>
        </w:rPr>
        <w:t xml:space="preserve">21 </w:t>
      </w:r>
      <w:r w:rsidRPr="00766851">
        <w:rPr>
          <w:rFonts w:ascii="Cambria" w:hAnsi="Cambria"/>
          <w:sz w:val="24"/>
          <w:szCs w:val="24"/>
        </w:rPr>
        <w:t xml:space="preserve">de </w:t>
      </w:r>
      <w:r>
        <w:rPr>
          <w:rFonts w:ascii="Cambria" w:hAnsi="Cambria"/>
          <w:sz w:val="24"/>
          <w:szCs w:val="24"/>
        </w:rPr>
        <w:t xml:space="preserve">janeiro </w:t>
      </w:r>
      <w:r w:rsidRPr="00766851">
        <w:rPr>
          <w:rFonts w:ascii="Cambria" w:hAnsi="Cambria"/>
          <w:sz w:val="24"/>
          <w:szCs w:val="24"/>
        </w:rPr>
        <w:t>de 202</w:t>
      </w:r>
      <w:r>
        <w:rPr>
          <w:rFonts w:ascii="Cambria" w:hAnsi="Cambria"/>
          <w:sz w:val="24"/>
          <w:szCs w:val="24"/>
        </w:rPr>
        <w:t>5</w:t>
      </w:r>
    </w:p>
    <w:p w:rsidR="003459E4" w:rsidRPr="00766851" w:rsidP="003459E4" w14:paraId="25CBDD63" w14:textId="77777777">
      <w:pPr>
        <w:spacing w:line="276" w:lineRule="auto"/>
        <w:jc w:val="both"/>
        <w:rPr>
          <w:rFonts w:ascii="Cambria" w:hAnsi="Cambria"/>
          <w:sz w:val="24"/>
          <w:szCs w:val="24"/>
        </w:rPr>
      </w:pPr>
    </w:p>
    <w:p w:rsidR="003459E4" w:rsidRPr="00766851" w:rsidP="003459E4" w14:paraId="570BEED5" w14:textId="77777777">
      <w:pPr>
        <w:spacing w:line="276" w:lineRule="auto"/>
        <w:jc w:val="both"/>
        <w:rPr>
          <w:rFonts w:ascii="Cambria" w:hAnsi="Cambria"/>
          <w:sz w:val="24"/>
          <w:szCs w:val="24"/>
        </w:rPr>
      </w:pPr>
    </w:p>
    <w:p w:rsidR="003459E4" w:rsidRPr="00766851" w:rsidP="003459E4" w14:paraId="7FD6475A" w14:textId="77777777">
      <w:pPr>
        <w:spacing w:line="276" w:lineRule="auto"/>
        <w:jc w:val="center"/>
        <w:rPr>
          <w:rFonts w:ascii="Cambria" w:hAnsi="Cambria"/>
          <w:b/>
          <w:bCs/>
          <w:sz w:val="24"/>
          <w:szCs w:val="24"/>
        </w:rPr>
      </w:pPr>
      <w:r w:rsidRPr="00766851">
        <w:rPr>
          <w:rFonts w:ascii="Cambria" w:hAnsi="Cambria"/>
          <w:b/>
          <w:bCs/>
          <w:sz w:val="24"/>
          <w:szCs w:val="24"/>
        </w:rPr>
        <w:t>W</w:t>
      </w:r>
      <w:r>
        <w:rPr>
          <w:rFonts w:ascii="Cambria" w:hAnsi="Cambria"/>
          <w:b/>
          <w:bCs/>
          <w:sz w:val="24"/>
          <w:szCs w:val="24"/>
        </w:rPr>
        <w:t xml:space="preserve">ELLINGTON </w:t>
      </w:r>
      <w:r w:rsidRPr="00766851">
        <w:rPr>
          <w:rFonts w:ascii="Cambria" w:hAnsi="Cambria"/>
          <w:b/>
          <w:bCs/>
          <w:sz w:val="24"/>
          <w:szCs w:val="24"/>
        </w:rPr>
        <w:t>SOUZA</w:t>
      </w:r>
    </w:p>
    <w:p w:rsidR="003459E4" w:rsidRPr="00766851" w:rsidP="003459E4" w14:paraId="5A7C5010" w14:textId="77777777">
      <w:pPr>
        <w:spacing w:line="276" w:lineRule="auto"/>
        <w:jc w:val="center"/>
        <w:rPr>
          <w:rFonts w:ascii="Cambria" w:hAnsi="Cambria"/>
          <w:sz w:val="24"/>
          <w:szCs w:val="24"/>
        </w:rPr>
      </w:pPr>
      <w:r w:rsidRPr="00766851">
        <w:rPr>
          <w:rFonts w:ascii="Cambria" w:hAnsi="Cambria"/>
          <w:sz w:val="24"/>
          <w:szCs w:val="24"/>
        </w:rPr>
        <w:t>Vereador</w:t>
      </w:r>
    </w:p>
    <w:permEnd w:id="1"/>
    <w:p w:rsidR="00881D3F" w:rsidRPr="00F13392" w:rsidP="00F13392" w14:paraId="34B9DDA5" w14:textId="77777777"/>
    <w:sectPr w:rsidSect="003459E4">
      <w:headerReference w:type="default" r:id="rId5"/>
      <w:footerReference w:type="even" r:id="rId6"/>
      <w:footerReference w:type="default" r:id="rId7"/>
      <w:footerReference w:type="first" r:id="rId8"/>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754893783" name="Imagem 175489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D22698"/>
    <w:multiLevelType w:val="multilevel"/>
    <w:tmpl w:val="83B4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7B27"/>
    <w:rsid w:val="000430B5"/>
    <w:rsid w:val="000A0EA7"/>
    <w:rsid w:val="000D2BDC"/>
    <w:rsid w:val="000D70FE"/>
    <w:rsid w:val="000D7BEA"/>
    <w:rsid w:val="00104AAA"/>
    <w:rsid w:val="00123A3A"/>
    <w:rsid w:val="0013434B"/>
    <w:rsid w:val="0014532A"/>
    <w:rsid w:val="0015657E"/>
    <w:rsid w:val="00156CF8"/>
    <w:rsid w:val="001861ED"/>
    <w:rsid w:val="00193E0A"/>
    <w:rsid w:val="001C7653"/>
    <w:rsid w:val="001F76A5"/>
    <w:rsid w:val="001F7CE8"/>
    <w:rsid w:val="0021182C"/>
    <w:rsid w:val="00224BD1"/>
    <w:rsid w:val="00230ECC"/>
    <w:rsid w:val="00237796"/>
    <w:rsid w:val="00275E6C"/>
    <w:rsid w:val="0028315E"/>
    <w:rsid w:val="002C4DEB"/>
    <w:rsid w:val="002E20B7"/>
    <w:rsid w:val="00322E1E"/>
    <w:rsid w:val="003459E4"/>
    <w:rsid w:val="003607DB"/>
    <w:rsid w:val="003746D1"/>
    <w:rsid w:val="003970B5"/>
    <w:rsid w:val="003B2CC1"/>
    <w:rsid w:val="003C4C0C"/>
    <w:rsid w:val="003F4014"/>
    <w:rsid w:val="00435F06"/>
    <w:rsid w:val="00440DAA"/>
    <w:rsid w:val="00455070"/>
    <w:rsid w:val="00460A32"/>
    <w:rsid w:val="00487AE6"/>
    <w:rsid w:val="00497984"/>
    <w:rsid w:val="004A685B"/>
    <w:rsid w:val="004B2CC9"/>
    <w:rsid w:val="004B52C3"/>
    <w:rsid w:val="004C10AC"/>
    <w:rsid w:val="004D65F2"/>
    <w:rsid w:val="00506C89"/>
    <w:rsid w:val="0051286F"/>
    <w:rsid w:val="005332F9"/>
    <w:rsid w:val="00545991"/>
    <w:rsid w:val="00564FD4"/>
    <w:rsid w:val="00570C5A"/>
    <w:rsid w:val="00571731"/>
    <w:rsid w:val="00575EEA"/>
    <w:rsid w:val="005B70A9"/>
    <w:rsid w:val="00626437"/>
    <w:rsid w:val="00632FA0"/>
    <w:rsid w:val="00644E4A"/>
    <w:rsid w:val="00654977"/>
    <w:rsid w:val="00666771"/>
    <w:rsid w:val="00680A25"/>
    <w:rsid w:val="006920B3"/>
    <w:rsid w:val="00692874"/>
    <w:rsid w:val="006A45D1"/>
    <w:rsid w:val="006C41A4"/>
    <w:rsid w:val="006D09F4"/>
    <w:rsid w:val="006D1E9A"/>
    <w:rsid w:val="00701291"/>
    <w:rsid w:val="00712060"/>
    <w:rsid w:val="00727CB1"/>
    <w:rsid w:val="0073236B"/>
    <w:rsid w:val="00766851"/>
    <w:rsid w:val="00785201"/>
    <w:rsid w:val="00793076"/>
    <w:rsid w:val="007A7984"/>
    <w:rsid w:val="007B625E"/>
    <w:rsid w:val="007D5FF0"/>
    <w:rsid w:val="00806ADC"/>
    <w:rsid w:val="0080747D"/>
    <w:rsid w:val="00822396"/>
    <w:rsid w:val="008355AA"/>
    <w:rsid w:val="00861E8F"/>
    <w:rsid w:val="00881D3F"/>
    <w:rsid w:val="00894C72"/>
    <w:rsid w:val="008A08E0"/>
    <w:rsid w:val="008A0B9A"/>
    <w:rsid w:val="008A1B84"/>
    <w:rsid w:val="008E0240"/>
    <w:rsid w:val="008F4AFE"/>
    <w:rsid w:val="009101D5"/>
    <w:rsid w:val="00942567"/>
    <w:rsid w:val="00946FFF"/>
    <w:rsid w:val="009503E5"/>
    <w:rsid w:val="00950A0F"/>
    <w:rsid w:val="00957714"/>
    <w:rsid w:val="0096207A"/>
    <w:rsid w:val="009863E7"/>
    <w:rsid w:val="009C543A"/>
    <w:rsid w:val="00A06CF2"/>
    <w:rsid w:val="00A12449"/>
    <w:rsid w:val="00A4434B"/>
    <w:rsid w:val="00A64CF9"/>
    <w:rsid w:val="00AA4987"/>
    <w:rsid w:val="00AE370C"/>
    <w:rsid w:val="00AE47C9"/>
    <w:rsid w:val="00AF785F"/>
    <w:rsid w:val="00B26633"/>
    <w:rsid w:val="00B368EA"/>
    <w:rsid w:val="00B42064"/>
    <w:rsid w:val="00B84F7C"/>
    <w:rsid w:val="00BA3D0A"/>
    <w:rsid w:val="00BB09DA"/>
    <w:rsid w:val="00BD4CAA"/>
    <w:rsid w:val="00BF226A"/>
    <w:rsid w:val="00C00C1E"/>
    <w:rsid w:val="00C10796"/>
    <w:rsid w:val="00C2456D"/>
    <w:rsid w:val="00C36776"/>
    <w:rsid w:val="00C56FA1"/>
    <w:rsid w:val="00C639A9"/>
    <w:rsid w:val="00C83CE7"/>
    <w:rsid w:val="00CA683D"/>
    <w:rsid w:val="00CB6A17"/>
    <w:rsid w:val="00CD36F7"/>
    <w:rsid w:val="00CD6B58"/>
    <w:rsid w:val="00CF401E"/>
    <w:rsid w:val="00D21B45"/>
    <w:rsid w:val="00D3066E"/>
    <w:rsid w:val="00D57A59"/>
    <w:rsid w:val="00DE0D6C"/>
    <w:rsid w:val="00DE1780"/>
    <w:rsid w:val="00DE4344"/>
    <w:rsid w:val="00DE7397"/>
    <w:rsid w:val="00DF40FA"/>
    <w:rsid w:val="00E06916"/>
    <w:rsid w:val="00E16B68"/>
    <w:rsid w:val="00E43834"/>
    <w:rsid w:val="00E47EEC"/>
    <w:rsid w:val="00E502E3"/>
    <w:rsid w:val="00E53F1A"/>
    <w:rsid w:val="00E55611"/>
    <w:rsid w:val="00E5764C"/>
    <w:rsid w:val="00E86686"/>
    <w:rsid w:val="00E87D17"/>
    <w:rsid w:val="00EA13CE"/>
    <w:rsid w:val="00EA57B0"/>
    <w:rsid w:val="00ED1EE4"/>
    <w:rsid w:val="00EF3319"/>
    <w:rsid w:val="00F03AE0"/>
    <w:rsid w:val="00F13392"/>
    <w:rsid w:val="00F15F75"/>
    <w:rsid w:val="00F85D23"/>
    <w:rsid w:val="00FC6BA9"/>
    <w:rsid w:val="00FF60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96"/>
    <w:pPr>
      <w:spacing w:after="0" w:line="240" w:lineRule="auto"/>
    </w:pPr>
    <w:rPr>
      <w:rFonts w:ascii="Times New Roman" w:eastAsia="Times New Roman" w:hAnsi="Times New Roman" w:cs="Times New Roman"/>
      <w:sz w:val="20"/>
      <w:szCs w:val="20"/>
      <w:lang w:eastAsia="pt-BR"/>
    </w:rPr>
  </w:style>
  <w:style w:type="paragraph" w:styleId="Heading1">
    <w:name w:val="heading 1"/>
    <w:basedOn w:val="Normal"/>
    <w:next w:val="Normal"/>
    <w:link w:val="Ttulo1Char"/>
    <w:uiPriority w:val="9"/>
    <w:qFormat/>
    <w:locked/>
    <w:rsid w:val="00C10796"/>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Ttulo2Char"/>
    <w:uiPriority w:val="9"/>
    <w:semiHidden/>
    <w:unhideWhenUsed/>
    <w:qFormat/>
    <w:locked/>
    <w:rsid w:val="00C10796"/>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sz w:val="24"/>
      <w:szCs w:val="24"/>
    </w:rPr>
  </w:style>
  <w:style w:type="paragraph" w:customStyle="1" w:styleId="ocpalertsection">
    <w:name w:val="ocpalertsection"/>
    <w:basedOn w:val="Normal"/>
    <w:rsid w:val="006C41A4"/>
    <w:pPr>
      <w:spacing w:before="100" w:beforeAutospacing="1" w:after="100" w:afterAutospacing="1"/>
    </w:pPr>
    <w:rPr>
      <w:sz w:val="24"/>
      <w:szCs w:val="24"/>
    </w:rPr>
  </w:style>
  <w:style w:type="character" w:customStyle="1" w:styleId="Ttulo1Char">
    <w:name w:val="Título 1 Char"/>
    <w:basedOn w:val="DefaultParagraphFont"/>
    <w:link w:val="Heading1"/>
    <w:uiPriority w:val="9"/>
    <w:rsid w:val="00C1079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DefaultParagraphFont"/>
    <w:link w:val="Heading2"/>
    <w:uiPriority w:val="9"/>
    <w:semiHidden/>
    <w:rsid w:val="00C1079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Recuodecorpodetexto2Char"/>
    <w:locked/>
    <w:rsid w:val="00C10796"/>
    <w:pPr>
      <w:spacing w:line="360" w:lineRule="auto"/>
      <w:ind w:firstLine="2835"/>
      <w:jc w:val="both"/>
    </w:pPr>
    <w:rPr>
      <w:sz w:val="24"/>
    </w:rPr>
  </w:style>
  <w:style w:type="character" w:customStyle="1" w:styleId="Recuodecorpodetexto2Char">
    <w:name w:val="Recuo de corpo de texto 2 Char"/>
    <w:basedOn w:val="DefaultParagraphFont"/>
    <w:link w:val="BodyTextIndent2"/>
    <w:rsid w:val="00C10796"/>
    <w:rPr>
      <w:rFonts w:ascii="Times New Roman" w:eastAsia="Times New Roman" w:hAnsi="Times New Roman" w:cs="Times New Roman"/>
      <w:sz w:val="24"/>
      <w:szCs w:val="20"/>
      <w:lang w:eastAsia="pt-BR"/>
    </w:rPr>
  </w:style>
  <w:style w:type="paragraph" w:customStyle="1" w:styleId="card-text">
    <w:name w:val="card-text"/>
    <w:basedOn w:val="Normal"/>
    <w:rsid w:val="00B26633"/>
    <w:pPr>
      <w:spacing w:before="100" w:beforeAutospacing="1" w:after="100" w:afterAutospacing="1"/>
    </w:pPr>
    <w:rPr>
      <w:sz w:val="24"/>
      <w:szCs w:val="24"/>
    </w:rPr>
  </w:style>
  <w:style w:type="character" w:styleId="PlaceholderText">
    <w:name w:val="Placeholder Text"/>
    <w:basedOn w:val="DefaultParagraphFont"/>
    <w:uiPriority w:val="99"/>
    <w:semiHidden/>
    <w:locked/>
    <w:rsid w:val="00440DAA"/>
    <w:rPr>
      <w:color w:val="666666"/>
    </w:rPr>
  </w:style>
  <w:style w:type="paragraph" w:styleId="NoSpacing">
    <w:name w:val="No Spacing"/>
    <w:uiPriority w:val="1"/>
    <w:qFormat/>
    <w:locked/>
    <w:rsid w:val="001F7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85CE6-0684-40C1-88C4-96E46346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3314</Characters>
  <Application>Microsoft Office Word</Application>
  <DocSecurity>8</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Wellington Souza</cp:lastModifiedBy>
  <cp:revision>2</cp:revision>
  <cp:lastPrinted>2024-10-02T15:31:00Z</cp:lastPrinted>
  <dcterms:created xsi:type="dcterms:W3CDTF">2025-01-21T19:28:00Z</dcterms:created>
  <dcterms:modified xsi:type="dcterms:W3CDTF">2025-01-21T19:28:00Z</dcterms:modified>
</cp:coreProperties>
</file>