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6199" w:rsidP="00196199" w14:paraId="4EA739C8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663A71" w:rsidP="00196199" w14:paraId="169C0757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663A71" w:rsidRPr="00196199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663A71" w:rsidRPr="00663A71" w:rsidP="00663A71" w14:paraId="725279AF" w14:textId="4D48D06F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José </w:t>
      </w:r>
      <w:r w:rsidRPr="00663A71">
        <w:rPr>
          <w:rFonts w:ascii="Arial" w:eastAsia="Calibri" w:hAnsi="Arial" w:cs="Arial"/>
          <w:sz w:val="24"/>
          <w:szCs w:val="24"/>
        </w:rPr>
        <w:t>Zagui</w:t>
      </w:r>
      <w:r w:rsidRPr="00663A71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esquina com a Rua Itália,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Vila </w:t>
      </w:r>
      <w:r w:rsidRPr="00663A71">
        <w:rPr>
          <w:rFonts w:ascii="Arial" w:eastAsia="Calibri" w:hAnsi="Arial" w:cs="Arial"/>
          <w:sz w:val="24"/>
          <w:szCs w:val="24"/>
        </w:rPr>
        <w:t>Menuzzo</w:t>
      </w:r>
      <w:r w:rsidRPr="00663A71">
        <w:rPr>
          <w:rFonts w:ascii="Arial" w:eastAsia="Calibri" w:hAnsi="Arial" w:cs="Arial"/>
          <w:sz w:val="24"/>
          <w:szCs w:val="24"/>
        </w:rPr>
        <w:t xml:space="preserve">. </w:t>
      </w:r>
    </w:p>
    <w:p w:rsidR="00663A71" w:rsidRPr="00663A71" w:rsidP="00663A71" w14:paraId="61133452" w14:textId="33BD201B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localidade.</w:t>
      </w:r>
    </w:p>
    <w:p w:rsidR="00663A71" w:rsidP="00663A71" w14:paraId="3060DABB" w14:textId="6FBD53E8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663A71" w:rsidP="00663A71" w14:paraId="52B2100A" w14:textId="77777777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216E925" w14:textId="42C2E5EC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7091A">
        <w:rPr>
          <w:rFonts w:ascii="Arial" w:eastAsia="Calibri" w:hAnsi="Arial" w:cs="Arial"/>
          <w:sz w:val="24"/>
          <w:szCs w:val="24"/>
        </w:rPr>
        <w:t>1</w:t>
      </w:r>
      <w:r w:rsidR="00C1370A">
        <w:rPr>
          <w:rFonts w:ascii="Arial" w:eastAsia="Calibri" w:hAnsi="Arial" w:cs="Arial"/>
          <w:sz w:val="24"/>
          <w:szCs w:val="24"/>
        </w:rPr>
        <w:t>6</w:t>
      </w:r>
      <w:bookmarkStart w:id="0" w:name="_GoBack"/>
      <w:bookmarkEnd w:id="0"/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196199" w:rsidP="00196199" w14:paraId="1C0094C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3A71" w:rsidRPr="00196199" w:rsidP="00196199" w14:paraId="762E6A71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D7674F" w:rsidRPr="00196199" w:rsidP="00196199" w14:paraId="0F0244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4AF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2021-04-15T17:38:00Z</dcterms:created>
  <dcterms:modified xsi:type="dcterms:W3CDTF">2021-04-16T12:47:00Z</dcterms:modified>
</cp:coreProperties>
</file>