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1CC0" w:rsidP="00651CC0" w14:paraId="0D98354D" w14:textId="64F04283">
      <w:pPr>
        <w:ind w:right="142" w:firstLine="709"/>
        <w:rPr>
          <w:rFonts w:ascii="Arial" w:hAnsi="Arial" w:cs="Arial"/>
          <w:b/>
          <w:noProof/>
          <w:sz w:val="24"/>
          <w:szCs w:val="24"/>
        </w:rPr>
      </w:pPr>
      <w:permStart w:id="0" w:edGrp="everyone"/>
    </w:p>
    <w:p w:rsidR="00651CC0" w:rsidP="00651CC0" w14:paraId="23B3A6E8" w14:textId="3BC282B8">
      <w:pPr>
        <w:ind w:right="142" w:firstLine="709"/>
        <w:rPr>
          <w:rFonts w:ascii="Arial" w:hAnsi="Arial" w:cs="Arial"/>
          <w:b/>
          <w:noProof/>
          <w:sz w:val="24"/>
          <w:szCs w:val="24"/>
        </w:rPr>
      </w:pPr>
    </w:p>
    <w:p w:rsidR="00BF13A9" w:rsidP="00651CC0" w14:paraId="7E5C7BE4" w14:textId="63A1D537">
      <w:pPr>
        <w:ind w:right="142" w:firstLine="709"/>
        <w:rPr>
          <w:rFonts w:ascii="Arial" w:hAnsi="Arial" w:cs="Arial"/>
          <w:b/>
          <w:noProof/>
          <w:sz w:val="24"/>
          <w:szCs w:val="24"/>
        </w:rPr>
      </w:pPr>
      <w:r w:rsidRPr="006E5763">
        <w:rPr>
          <w:rFonts w:ascii="Arial" w:hAnsi="Arial" w:cs="Arial"/>
          <w:b/>
          <w:noProof/>
          <w:sz w:val="24"/>
          <w:szCs w:val="24"/>
        </w:rPr>
        <w:t>INDICAÇÃO</w:t>
      </w:r>
      <w:r w:rsidR="00D76BCD">
        <w:rPr>
          <w:rFonts w:ascii="Arial" w:hAnsi="Arial" w:cs="Arial"/>
          <w:b/>
          <w:noProof/>
          <w:sz w:val="24"/>
          <w:szCs w:val="24"/>
        </w:rPr>
        <w:t xml:space="preserve"> GAB. PROF</w:t>
      </w:r>
      <w:r w:rsidR="0048514E">
        <w:rPr>
          <w:rFonts w:ascii="Arial" w:hAnsi="Arial" w:cs="Arial"/>
          <w:b/>
          <w:noProof/>
          <w:sz w:val="24"/>
          <w:szCs w:val="24"/>
        </w:rPr>
        <w:t>. EDINHO</w:t>
      </w:r>
    </w:p>
    <w:p w:rsidR="0048514E" w:rsidP="00651CC0" w14:paraId="682522EC" w14:textId="16A7E6C2">
      <w:pPr>
        <w:ind w:right="142" w:firstLine="709"/>
        <w:rPr>
          <w:rFonts w:ascii="Arial" w:hAnsi="Arial" w:cs="Arial"/>
          <w:b/>
          <w:noProof/>
          <w:sz w:val="24"/>
          <w:szCs w:val="24"/>
        </w:rPr>
      </w:pPr>
      <w:r w:rsidRPr="006E5763">
        <w:rPr>
          <w:rFonts w:ascii="Arial" w:hAnsi="Arial" w:cs="Arial"/>
          <w:b/>
          <w:noProof/>
          <w:sz w:val="24"/>
          <w:szCs w:val="24"/>
        </w:rPr>
        <w:t xml:space="preserve">ASSUNTO: </w:t>
      </w:r>
      <w:r>
        <w:rPr>
          <w:rFonts w:ascii="Arial" w:hAnsi="Arial" w:cs="Arial"/>
          <w:b/>
          <w:noProof/>
          <w:sz w:val="24"/>
          <w:szCs w:val="24"/>
        </w:rPr>
        <w:t>Instalação de redutores de velocidade</w:t>
      </w:r>
    </w:p>
    <w:p w:rsidR="0048514E" w:rsidP="00651CC0" w14:paraId="33EF8519" w14:textId="509D57A0">
      <w:pPr>
        <w:ind w:right="142" w:firstLine="709"/>
        <w:rPr>
          <w:rFonts w:ascii="Arial" w:hAnsi="Arial" w:cs="Arial"/>
          <w:b/>
          <w:noProof/>
          <w:sz w:val="24"/>
          <w:szCs w:val="24"/>
        </w:rPr>
      </w:pPr>
    </w:p>
    <w:p w:rsidR="00BF13A9" w:rsidRPr="0048514E" w:rsidP="001341C1" w14:paraId="286AC419" w14:textId="5D20D84F">
      <w:pPr>
        <w:ind w:left="707" w:right="142" w:firstLine="2"/>
        <w:rPr>
          <w:rFonts w:ascii="Arial" w:hAnsi="Arial" w:cs="Arial"/>
          <w:b/>
          <w:noProof/>
          <w:sz w:val="24"/>
          <w:szCs w:val="24"/>
        </w:rPr>
      </w:pPr>
      <w:r w:rsidRPr="001341C1">
        <w:rPr>
          <w:b/>
          <w:sz w:val="32"/>
          <w:szCs w:val="28"/>
        </w:rPr>
        <w:t>EXMO. SR. PRESIDENTE DA CÂMARA MUNICIPAL DE SUMARÉ</w:t>
      </w:r>
      <w:r w:rsidRPr="00BF13A9">
        <w:rPr>
          <w:b/>
          <w:sz w:val="28"/>
          <w:szCs w:val="28"/>
        </w:rPr>
        <w:t>,</w:t>
      </w:r>
    </w:p>
    <w:p w:rsidR="00BF13A9" w:rsidP="00651CC0" w14:paraId="4337FBBB" w14:textId="528C0848">
      <w:pPr>
        <w:ind w:right="142"/>
        <w:rPr>
          <w:rFonts w:ascii="Arial" w:hAnsi="Arial" w:cs="Arial"/>
          <w:b/>
          <w:noProof/>
          <w:sz w:val="24"/>
          <w:szCs w:val="24"/>
        </w:rPr>
      </w:pPr>
    </w:p>
    <w:p w:rsidR="00BF13A9" w:rsidRPr="00BF13A9" w:rsidP="00651CC0" w14:paraId="5770E3F0" w14:textId="7856CE65">
      <w:pPr>
        <w:spacing w:line="360" w:lineRule="auto"/>
        <w:ind w:right="142" w:firstLine="567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Indico ao Excelentíssimo Senh</w:t>
      </w:r>
      <w:r w:rsidR="00E62417">
        <w:rPr>
          <w:rFonts w:ascii="Arial" w:eastAsia="Arial" w:hAnsi="Arial" w:cs="Arial"/>
          <w:sz w:val="24"/>
          <w:szCs w:val="24"/>
        </w:rPr>
        <w:t xml:space="preserve">or Prefeito Municipal, e ele ao </w:t>
      </w:r>
      <w:r>
        <w:rPr>
          <w:rFonts w:ascii="Arial" w:eastAsia="Arial" w:hAnsi="Arial" w:cs="Arial"/>
          <w:sz w:val="24"/>
          <w:szCs w:val="24"/>
        </w:rPr>
        <w:t>departamento competente, a solicitação de instalação d</w:t>
      </w:r>
      <w:r w:rsidR="000B181A">
        <w:rPr>
          <w:rFonts w:ascii="Arial" w:eastAsia="Arial" w:hAnsi="Arial" w:cs="Arial"/>
          <w:sz w:val="24"/>
          <w:szCs w:val="24"/>
        </w:rPr>
        <w:t xml:space="preserve">e redutores de velocidade na </w:t>
      </w:r>
      <w:r w:rsidRPr="000B181A" w:rsidR="000B181A">
        <w:rPr>
          <w:rFonts w:ascii="Arial" w:eastAsia="Arial" w:hAnsi="Arial" w:cs="Arial"/>
          <w:b/>
          <w:sz w:val="24"/>
          <w:szCs w:val="24"/>
        </w:rPr>
        <w:t xml:space="preserve">rua Luiz Carlos </w:t>
      </w:r>
      <w:r w:rsidRPr="000B181A" w:rsidR="000B181A">
        <w:rPr>
          <w:rFonts w:ascii="Arial" w:eastAsia="Arial" w:hAnsi="Arial" w:cs="Arial"/>
          <w:b/>
          <w:sz w:val="24"/>
          <w:szCs w:val="24"/>
        </w:rPr>
        <w:t>Lorençatto</w:t>
      </w:r>
      <w:r w:rsidRPr="000B181A" w:rsidR="000B181A">
        <w:rPr>
          <w:rFonts w:ascii="Arial" w:eastAsia="Arial" w:hAnsi="Arial" w:cs="Arial"/>
          <w:b/>
          <w:sz w:val="24"/>
          <w:szCs w:val="24"/>
        </w:rPr>
        <w:t xml:space="preserve">, Jardim Residencial </w:t>
      </w:r>
      <w:r w:rsidRPr="000B181A" w:rsidR="000B181A">
        <w:rPr>
          <w:rFonts w:ascii="Arial" w:eastAsia="Arial" w:hAnsi="Arial" w:cs="Arial"/>
          <w:b/>
          <w:sz w:val="24"/>
          <w:szCs w:val="24"/>
        </w:rPr>
        <w:t>Vaughan</w:t>
      </w:r>
      <w:r w:rsidRPr="000B181A" w:rsidR="000B181A">
        <w:rPr>
          <w:rFonts w:ascii="Arial" w:eastAsia="Arial" w:hAnsi="Arial" w:cs="Arial"/>
          <w:b/>
          <w:sz w:val="24"/>
          <w:szCs w:val="24"/>
        </w:rPr>
        <w:t>, Sumaré/SP</w:t>
      </w:r>
      <w:r w:rsidR="0069296E">
        <w:rPr>
          <w:rFonts w:ascii="Arial" w:eastAsia="Arial" w:hAnsi="Arial" w:cs="Arial"/>
          <w:sz w:val="24"/>
          <w:szCs w:val="24"/>
        </w:rPr>
        <w:t xml:space="preserve">, um </w:t>
      </w:r>
      <w:r w:rsidR="00661381">
        <w:rPr>
          <w:rFonts w:ascii="Arial" w:eastAsia="Arial" w:hAnsi="Arial" w:cs="Arial"/>
          <w:sz w:val="24"/>
          <w:szCs w:val="24"/>
        </w:rPr>
        <w:t>no</w:t>
      </w:r>
      <w:r w:rsidR="0069296E">
        <w:rPr>
          <w:rFonts w:ascii="Arial" w:eastAsia="Arial" w:hAnsi="Arial" w:cs="Arial"/>
          <w:sz w:val="24"/>
          <w:szCs w:val="24"/>
        </w:rPr>
        <w:t xml:space="preserve"> </w:t>
      </w:r>
      <w:r w:rsidRPr="00E62417" w:rsidR="00114E3A">
        <w:rPr>
          <w:rFonts w:ascii="Arial" w:eastAsia="Arial" w:hAnsi="Arial" w:cs="Arial"/>
          <w:b/>
          <w:sz w:val="24"/>
          <w:szCs w:val="24"/>
        </w:rPr>
        <w:t>n.º</w:t>
      </w:r>
      <w:r w:rsidRPr="00E62417" w:rsidR="00E820B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62417" w:rsidR="00E815BD">
        <w:rPr>
          <w:rFonts w:ascii="Arial" w:eastAsia="Arial" w:hAnsi="Arial" w:cs="Arial"/>
          <w:b/>
          <w:sz w:val="24"/>
          <w:szCs w:val="24"/>
        </w:rPr>
        <w:t>432</w:t>
      </w:r>
      <w:r w:rsidR="00661381">
        <w:rPr>
          <w:rFonts w:ascii="Arial" w:eastAsia="Arial" w:hAnsi="Arial" w:cs="Arial"/>
          <w:sz w:val="24"/>
          <w:szCs w:val="24"/>
        </w:rPr>
        <w:t xml:space="preserve">, </w:t>
      </w:r>
      <w:r w:rsidR="008220F9">
        <w:rPr>
          <w:rFonts w:ascii="Arial" w:eastAsia="Arial" w:hAnsi="Arial" w:cs="Arial"/>
          <w:sz w:val="24"/>
          <w:szCs w:val="24"/>
        </w:rPr>
        <w:t xml:space="preserve">em </w:t>
      </w:r>
      <w:r w:rsidR="00661381">
        <w:rPr>
          <w:rFonts w:ascii="Arial" w:eastAsia="Arial" w:hAnsi="Arial" w:cs="Arial"/>
          <w:sz w:val="24"/>
          <w:szCs w:val="24"/>
        </w:rPr>
        <w:t>frente</w:t>
      </w:r>
      <w:r w:rsidR="008220F9">
        <w:rPr>
          <w:rFonts w:ascii="Arial" w:eastAsia="Arial" w:hAnsi="Arial" w:cs="Arial"/>
          <w:sz w:val="24"/>
          <w:szCs w:val="24"/>
        </w:rPr>
        <w:t xml:space="preserve"> à</w:t>
      </w:r>
      <w:r w:rsidR="00661381">
        <w:rPr>
          <w:rFonts w:ascii="Arial" w:eastAsia="Arial" w:hAnsi="Arial" w:cs="Arial"/>
          <w:sz w:val="24"/>
          <w:szCs w:val="24"/>
        </w:rPr>
        <w:t xml:space="preserve"> lixeir</w:t>
      </w:r>
      <w:r w:rsidR="00114E3A">
        <w:rPr>
          <w:rFonts w:ascii="Arial" w:eastAsia="Arial" w:hAnsi="Arial" w:cs="Arial"/>
          <w:sz w:val="24"/>
          <w:szCs w:val="24"/>
        </w:rPr>
        <w:t xml:space="preserve">a da residência, e outro no </w:t>
      </w:r>
      <w:r w:rsidRPr="00E62417" w:rsidR="00114E3A">
        <w:rPr>
          <w:rFonts w:ascii="Arial" w:eastAsia="Arial" w:hAnsi="Arial" w:cs="Arial"/>
          <w:b/>
          <w:sz w:val="24"/>
          <w:szCs w:val="24"/>
        </w:rPr>
        <w:t>n.</w:t>
      </w:r>
      <w:r w:rsidRPr="00E62417" w:rsidR="008220F9">
        <w:rPr>
          <w:rFonts w:ascii="Arial" w:eastAsia="Arial" w:hAnsi="Arial" w:cs="Arial"/>
          <w:b/>
          <w:sz w:val="24"/>
          <w:szCs w:val="24"/>
        </w:rPr>
        <w:t xml:space="preserve">º </w:t>
      </w:r>
      <w:r w:rsidRPr="00E62417" w:rsidR="00661381">
        <w:rPr>
          <w:rFonts w:ascii="Arial" w:eastAsia="Arial" w:hAnsi="Arial" w:cs="Arial"/>
          <w:b/>
          <w:sz w:val="24"/>
          <w:szCs w:val="24"/>
        </w:rPr>
        <w:t>373</w:t>
      </w:r>
      <w:r w:rsidR="00661381">
        <w:rPr>
          <w:rFonts w:ascii="Arial" w:eastAsia="Arial" w:hAnsi="Arial" w:cs="Arial"/>
          <w:sz w:val="24"/>
          <w:szCs w:val="24"/>
        </w:rPr>
        <w:t xml:space="preserve">, </w:t>
      </w:r>
      <w:r w:rsidR="008220F9">
        <w:rPr>
          <w:rFonts w:ascii="Arial" w:eastAsia="Arial" w:hAnsi="Arial" w:cs="Arial"/>
          <w:sz w:val="24"/>
          <w:szCs w:val="24"/>
        </w:rPr>
        <w:t xml:space="preserve">em </w:t>
      </w:r>
      <w:r w:rsidR="00661381">
        <w:rPr>
          <w:rFonts w:ascii="Arial" w:eastAsia="Arial" w:hAnsi="Arial" w:cs="Arial"/>
          <w:sz w:val="24"/>
          <w:szCs w:val="24"/>
        </w:rPr>
        <w:t>frente à lixeira da residência.</w:t>
      </w:r>
    </w:p>
    <w:p w:rsidR="00BF13A9" w:rsidP="00651CC0" w14:paraId="66BF5CB7" w14:textId="501A13EF">
      <w:pPr>
        <w:spacing w:line="360" w:lineRule="auto"/>
        <w:ind w:right="142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indicação se faz necessária, pois os moradores d</w:t>
      </w:r>
      <w:r w:rsidR="00A937B0">
        <w:rPr>
          <w:rFonts w:ascii="Arial" w:eastAsia="Arial" w:hAnsi="Arial" w:cs="Arial"/>
          <w:sz w:val="24"/>
          <w:szCs w:val="24"/>
        </w:rPr>
        <w:t>a referida via informaram a este gabinete</w:t>
      </w:r>
      <w:r w:rsidR="00253534">
        <w:rPr>
          <w:rFonts w:ascii="Arial" w:eastAsia="Arial" w:hAnsi="Arial" w:cs="Arial"/>
          <w:sz w:val="24"/>
          <w:szCs w:val="24"/>
        </w:rPr>
        <w:t xml:space="preserve"> </w:t>
      </w:r>
      <w:r w:rsidR="00A937B0">
        <w:rPr>
          <w:rFonts w:ascii="Arial" w:eastAsia="Arial" w:hAnsi="Arial" w:cs="Arial"/>
          <w:sz w:val="24"/>
          <w:szCs w:val="24"/>
        </w:rPr>
        <w:t>que veículos automotores</w:t>
      </w:r>
      <w:r w:rsidR="00050BB9">
        <w:rPr>
          <w:rFonts w:ascii="Arial" w:eastAsia="Arial" w:hAnsi="Arial" w:cs="Arial"/>
          <w:sz w:val="24"/>
          <w:szCs w:val="24"/>
        </w:rPr>
        <w:t xml:space="preserve"> trafegam no local com excesso de velocidade</w:t>
      </w:r>
      <w:r>
        <w:rPr>
          <w:rFonts w:ascii="Arial" w:eastAsia="Arial" w:hAnsi="Arial" w:cs="Arial"/>
          <w:sz w:val="24"/>
          <w:szCs w:val="24"/>
        </w:rPr>
        <w:t>.</w:t>
      </w:r>
    </w:p>
    <w:p w:rsidR="00BF13A9" w:rsidP="00651CC0" w14:paraId="5EFCF53C" w14:textId="44F8E21C">
      <w:pPr>
        <w:spacing w:line="360" w:lineRule="auto"/>
        <w:ind w:right="142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</w:t>
      </w:r>
      <w:r w:rsidR="00E62417">
        <w:rPr>
          <w:rFonts w:ascii="Arial" w:eastAsia="Arial" w:hAnsi="Arial" w:cs="Arial"/>
          <w:sz w:val="24"/>
          <w:szCs w:val="24"/>
        </w:rPr>
        <w:t xml:space="preserve"> o local </w:t>
      </w:r>
      <w:r w:rsidR="00253534">
        <w:rPr>
          <w:rFonts w:ascii="Arial" w:eastAsia="Arial" w:hAnsi="Arial" w:cs="Arial"/>
          <w:sz w:val="24"/>
          <w:szCs w:val="24"/>
        </w:rPr>
        <w:t>é rota de ônibus fretados</w:t>
      </w:r>
      <w:r w:rsidR="00661381">
        <w:rPr>
          <w:rFonts w:ascii="Arial" w:eastAsia="Arial" w:hAnsi="Arial" w:cs="Arial"/>
          <w:sz w:val="24"/>
          <w:szCs w:val="24"/>
        </w:rPr>
        <w:t xml:space="preserve"> de empresas e possui estabelecimentos</w:t>
      </w:r>
      <w:r w:rsidR="000F3503">
        <w:rPr>
          <w:rFonts w:ascii="Arial" w:eastAsia="Arial" w:hAnsi="Arial" w:cs="Arial"/>
          <w:sz w:val="24"/>
          <w:szCs w:val="24"/>
        </w:rPr>
        <w:t xml:space="preserve"> </w:t>
      </w:r>
      <w:r w:rsidR="00661381">
        <w:rPr>
          <w:rFonts w:ascii="Arial" w:eastAsia="Arial" w:hAnsi="Arial" w:cs="Arial"/>
          <w:sz w:val="24"/>
          <w:szCs w:val="24"/>
        </w:rPr>
        <w:t>comerciais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0F3503">
        <w:rPr>
          <w:rFonts w:ascii="Arial" w:eastAsia="Arial" w:hAnsi="Arial" w:cs="Arial"/>
          <w:sz w:val="24"/>
          <w:szCs w:val="24"/>
        </w:rPr>
        <w:t>os quais geram indiretamente um tráfego intenso de entregadores utilizando motocicletas (Motoboys)</w:t>
      </w:r>
      <w:r w:rsidR="00661381">
        <w:rPr>
          <w:rFonts w:ascii="Arial" w:eastAsia="Arial" w:hAnsi="Arial" w:cs="Arial"/>
          <w:sz w:val="24"/>
          <w:szCs w:val="24"/>
        </w:rPr>
        <w:t xml:space="preserve"> e clientes</w:t>
      </w:r>
      <w:r w:rsidR="000F3503">
        <w:rPr>
          <w:rFonts w:ascii="Arial" w:eastAsia="Arial" w:hAnsi="Arial" w:cs="Arial"/>
          <w:sz w:val="24"/>
          <w:szCs w:val="24"/>
        </w:rPr>
        <w:t>.</w:t>
      </w:r>
    </w:p>
    <w:p w:rsidR="00E62417" w:rsidP="00651CC0" w14:paraId="26D9E3A7" w14:textId="38550347">
      <w:pPr>
        <w:spacing w:line="360" w:lineRule="auto"/>
        <w:ind w:right="142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Consequentemente, esse </w:t>
      </w:r>
      <w:r w:rsidR="000F3503">
        <w:rPr>
          <w:rFonts w:ascii="Arial" w:eastAsia="Arial" w:hAnsi="Arial" w:cs="Arial"/>
          <w:sz w:val="24"/>
          <w:szCs w:val="24"/>
        </w:rPr>
        <w:t>tráfego intenso de veículos no local em excessiva velocidade</w:t>
      </w:r>
      <w:r w:rsidR="00253534">
        <w:rPr>
          <w:rFonts w:ascii="Arial" w:eastAsia="Arial" w:hAnsi="Arial" w:cs="Arial"/>
          <w:sz w:val="24"/>
          <w:szCs w:val="24"/>
        </w:rPr>
        <w:t xml:space="preserve"> aumenta o risco de acidentes e gera inseguran</w:t>
      </w:r>
      <w:r w:rsidR="00050BB9">
        <w:rPr>
          <w:rFonts w:ascii="Arial" w:eastAsia="Arial" w:hAnsi="Arial" w:cs="Arial"/>
          <w:sz w:val="24"/>
          <w:szCs w:val="24"/>
        </w:rPr>
        <w:t xml:space="preserve">ça </w:t>
      </w:r>
      <w:r w:rsidR="00661381">
        <w:rPr>
          <w:rFonts w:ascii="Arial" w:eastAsia="Arial" w:hAnsi="Arial" w:cs="Arial"/>
          <w:sz w:val="24"/>
          <w:szCs w:val="24"/>
        </w:rPr>
        <w:t>nos usuários da via.</w:t>
      </w:r>
    </w:p>
    <w:p w:rsidR="00A62143" w:rsidP="00A62143" w14:paraId="3A16AC53" w14:textId="3DAA208A">
      <w:pPr>
        <w:spacing w:line="360" w:lineRule="auto"/>
        <w:ind w:right="142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É importante destacar</w:t>
      </w:r>
      <w:r w:rsidR="00050BB9">
        <w:rPr>
          <w:rFonts w:ascii="Arial" w:eastAsia="Arial" w:hAnsi="Arial" w:cs="Arial"/>
          <w:sz w:val="24"/>
          <w:szCs w:val="24"/>
        </w:rPr>
        <w:t xml:space="preserve"> o fato de que no local transitam muitas crianças,</w:t>
      </w:r>
      <w:r w:rsidR="00EC5730">
        <w:rPr>
          <w:rFonts w:ascii="Arial" w:eastAsia="Arial" w:hAnsi="Arial" w:cs="Arial"/>
          <w:sz w:val="24"/>
          <w:szCs w:val="24"/>
        </w:rPr>
        <w:t xml:space="preserve"> as quais são mais propensas à desatenção</w:t>
      </w:r>
      <w:r w:rsidR="00A44BC9">
        <w:rPr>
          <w:rFonts w:ascii="Arial" w:eastAsia="Arial" w:hAnsi="Arial" w:cs="Arial"/>
          <w:sz w:val="24"/>
          <w:szCs w:val="24"/>
        </w:rPr>
        <w:t xml:space="preserve"> e vulneráveis, </w:t>
      </w:r>
      <w:r w:rsidR="00050BB9">
        <w:rPr>
          <w:rFonts w:ascii="Arial" w:eastAsia="Arial" w:hAnsi="Arial" w:cs="Arial"/>
          <w:sz w:val="24"/>
          <w:szCs w:val="24"/>
        </w:rPr>
        <w:t>o que reforça ainda mais a necessidade da realização do serviço indicado.</w:t>
      </w:r>
    </w:p>
    <w:p w:rsidR="00A62143" w:rsidP="00A62143" w14:paraId="1C2ECEB1" w14:textId="1CC9BEA9">
      <w:pPr>
        <w:spacing w:line="360" w:lineRule="auto"/>
        <w:ind w:right="142" w:firstLine="567"/>
        <w:jc w:val="both"/>
        <w:rPr>
          <w:b/>
          <w:sz w:val="28"/>
          <w:szCs w:val="28"/>
        </w:rPr>
      </w:pPr>
    </w:p>
    <w:p w:rsidR="006D1321" w:rsidRPr="00A62143" w:rsidP="00A62143" w14:paraId="5B6CF683" w14:textId="3508A4C2">
      <w:pPr>
        <w:spacing w:line="360" w:lineRule="auto"/>
        <w:ind w:left="2124" w:right="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1866519</wp:posOffset>
            </wp:positionH>
            <wp:positionV relativeFrom="paragraph">
              <wp:posOffset>364700</wp:posOffset>
            </wp:positionV>
            <wp:extent cx="1853312" cy="1338796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4094" name="ass3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6" t="42490" r="28370" b="32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76" cy="1339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sz w:val="24"/>
          <w:szCs w:val="24"/>
        </w:rPr>
        <w:t xml:space="preserve">Sala das </w:t>
      </w:r>
      <w:r w:rsidR="00AA3080">
        <w:rPr>
          <w:rFonts w:ascii="Arial" w:eastAsia="Arial" w:hAnsi="Arial" w:cs="Arial"/>
          <w:sz w:val="24"/>
          <w:szCs w:val="24"/>
        </w:rPr>
        <w:t>Sessões,16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 de janeiro de 2025.</w:t>
      </w:r>
    </w:p>
    <w:p w:rsidR="00A62143" w:rsidP="00220EF4" w14:paraId="121A869E" w14:textId="55C10029">
      <w:pPr>
        <w:ind w:right="142"/>
        <w:rPr>
          <w:b/>
          <w:sz w:val="28"/>
          <w:szCs w:val="28"/>
        </w:rPr>
      </w:pPr>
    </w:p>
    <w:p w:rsidR="00A62143" w:rsidP="00220EF4" w14:paraId="79DB2C95" w14:textId="02E798B6">
      <w:pPr>
        <w:ind w:right="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1980193</wp:posOffset>
                </wp:positionH>
                <wp:positionV relativeFrom="paragraph">
                  <wp:posOffset>306922</wp:posOffset>
                </wp:positionV>
                <wp:extent cx="1744231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442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55.9pt,24.15pt" to="293.25pt,24.15pt" strokecolor="black">
                <v:stroke joinstyle="miter"/>
              </v:line>
            </w:pict>
          </mc:Fallback>
        </mc:AlternateContent>
      </w:r>
    </w:p>
    <w:p w:rsidR="00E8194D" w:rsidRPr="00D56E91" w:rsidP="00D56E91" w14:paraId="5BC80F6F" w14:textId="318912A2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PROFESSOR EDINHO</w:t>
      </w:r>
      <w:r>
        <w:rPr>
          <w:b/>
          <w:sz w:val="28"/>
          <w:szCs w:val="28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14E3A"/>
    <w:rsid w:val="001341C1"/>
    <w:rsid w:val="0015657E"/>
    <w:rsid w:val="00156CF8"/>
    <w:rsid w:val="00220EF4"/>
    <w:rsid w:val="00253534"/>
    <w:rsid w:val="00265001"/>
    <w:rsid w:val="00460A32"/>
    <w:rsid w:val="0048514E"/>
    <w:rsid w:val="004B2CC9"/>
    <w:rsid w:val="004F4DDB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41A4"/>
    <w:rsid w:val="006D1321"/>
    <w:rsid w:val="006D1E9A"/>
    <w:rsid w:val="006E5763"/>
    <w:rsid w:val="007F0ECE"/>
    <w:rsid w:val="008133FE"/>
    <w:rsid w:val="008220F9"/>
    <w:rsid w:val="00822396"/>
    <w:rsid w:val="00881A4C"/>
    <w:rsid w:val="00930510"/>
    <w:rsid w:val="00A01C10"/>
    <w:rsid w:val="00A06CF2"/>
    <w:rsid w:val="00A44BC9"/>
    <w:rsid w:val="00A52CDB"/>
    <w:rsid w:val="00A62143"/>
    <w:rsid w:val="00A937B0"/>
    <w:rsid w:val="00AA3080"/>
    <w:rsid w:val="00AE6AEE"/>
    <w:rsid w:val="00B72F04"/>
    <w:rsid w:val="00BF13A9"/>
    <w:rsid w:val="00C00C1E"/>
    <w:rsid w:val="00C36776"/>
    <w:rsid w:val="00C44B9A"/>
    <w:rsid w:val="00CD6B58"/>
    <w:rsid w:val="00CF401E"/>
    <w:rsid w:val="00D56E91"/>
    <w:rsid w:val="00D76BCD"/>
    <w:rsid w:val="00E62417"/>
    <w:rsid w:val="00E815BD"/>
    <w:rsid w:val="00E8194D"/>
    <w:rsid w:val="00E820B4"/>
    <w:rsid w:val="00E96AB2"/>
    <w:rsid w:val="00EC5730"/>
    <w:rsid w:val="00F35913"/>
    <w:rsid w:val="00F75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6B84-07EE-499D-B09C-42C89867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24</cp:revision>
  <cp:lastPrinted>2025-01-15T19:32:00Z</cp:lastPrinted>
  <dcterms:created xsi:type="dcterms:W3CDTF">2025-01-15T13:31:00Z</dcterms:created>
  <dcterms:modified xsi:type="dcterms:W3CDTF">2025-01-16T13:56:00Z</dcterms:modified>
</cp:coreProperties>
</file>