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implantação de banheiros trailers nas feiras livres do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