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E706FA">
        <w:rPr>
          <w:rFonts w:ascii="Times New Roman" w:hAnsi="Times New Roman" w:cs="Times New Roman"/>
          <w:sz w:val="28"/>
          <w:szCs w:val="28"/>
        </w:rPr>
        <w:t>efetuar a remoção de lixo e entulhos na Rua</w:t>
      </w:r>
      <w:r w:rsidRPr="00E706FA" w:rsid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Marcus Dutra Pereira esquina com </w:t>
      </w:r>
      <w:r>
        <w:rPr>
          <w:rFonts w:ascii="Times New Roman" w:hAnsi="Times New Roman" w:cs="Times New Roman"/>
          <w:sz w:val="28"/>
          <w:szCs w:val="28"/>
        </w:rPr>
        <w:t>Alair</w:t>
      </w:r>
      <w:r>
        <w:rPr>
          <w:rFonts w:ascii="Times New Roman" w:hAnsi="Times New Roman" w:cs="Times New Roman"/>
          <w:sz w:val="28"/>
          <w:szCs w:val="28"/>
        </w:rPr>
        <w:t xml:space="preserve"> Moreira, frente com a escola Pref. José Miranda</w:t>
      </w:r>
      <w:r w:rsidRPr="00E706FA" w:rsidR="00E706FA">
        <w:rPr>
          <w:rFonts w:ascii="Times New Roman" w:hAnsi="Times New Roman" w:cs="Times New Roman"/>
          <w:sz w:val="28"/>
          <w:szCs w:val="28"/>
        </w:rPr>
        <w:t xml:space="preserve"> - </w:t>
      </w:r>
      <w:r w:rsidRPr="00E706FA" w:rsidR="00E706FA">
        <w:rPr>
          <w:rFonts w:ascii="Times New Roman" w:hAnsi="Times New Roman" w:cs="Times New Roman"/>
          <w:sz w:val="28"/>
          <w:szCs w:val="28"/>
        </w:rPr>
        <w:t xml:space="preserve">Parque </w:t>
      </w:r>
      <w:r>
        <w:rPr>
          <w:rFonts w:ascii="Times New Roman" w:hAnsi="Times New Roman" w:cs="Times New Roman"/>
          <w:sz w:val="28"/>
          <w:szCs w:val="28"/>
        </w:rPr>
        <w:t>Bandeirantes</w:t>
      </w:r>
      <w:r w:rsidR="00236070">
        <w:rPr>
          <w:rFonts w:ascii="Times New Roman" w:hAnsi="Times New Roman" w:cs="Times New Roman"/>
          <w:sz w:val="28"/>
          <w:szCs w:val="28"/>
        </w:rPr>
        <w:t>, Sumaré - SP,</w:t>
      </w:r>
      <w:r w:rsidR="00E706FA">
        <w:rPr>
          <w:rFonts w:ascii="Times New Roman" w:hAnsi="Times New Roman" w:cs="Times New Roman"/>
          <w:sz w:val="28"/>
          <w:szCs w:val="28"/>
        </w:rPr>
        <w:t xml:space="preserve"> conforme imagens</w:t>
      </w:r>
      <w:r w:rsidR="00FB3273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20955</wp:posOffset>
            </wp:positionV>
            <wp:extent cx="1848485" cy="19202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5846" name="WhatsApp Image 2021-04-09 at 12.26.03.jpeg"/>
                    <pic:cNvPicPr/>
                  </pic:nvPicPr>
                  <pic:blipFill>
                    <a:blip xmlns:r="http://schemas.openxmlformats.org/officeDocument/2006/relationships" r:embed="rId4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21590</wp:posOffset>
            </wp:positionV>
            <wp:extent cx="2580640" cy="1935480"/>
            <wp:effectExtent l="0" t="0" r="0" b="7620"/>
            <wp:wrapNone/>
            <wp:docPr id="3978720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51128" name="WhatsApp Image 2021-04-09 at 12.26.02.jpeg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777" cy="1932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 w:rsidR="002E79F9">
        <w:rPr>
          <w:rFonts w:ascii="Times New Roman" w:hAnsi="Times New Roman" w:cs="Times New Roman"/>
          <w:sz w:val="28"/>
          <w:szCs w:val="28"/>
        </w:rPr>
        <w:tab/>
      </w: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 w:rsidR="00E706FA"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7FD">
        <w:rPr>
          <w:rFonts w:ascii="Times New Roman" w:hAnsi="Times New Roman" w:cs="Times New Roman"/>
          <w:sz w:val="28"/>
          <w:szCs w:val="28"/>
        </w:rPr>
        <w:t>no local</w:t>
      </w:r>
      <w:r w:rsidR="00123BBB">
        <w:rPr>
          <w:rFonts w:ascii="Times New Roman" w:hAnsi="Times New Roman" w:cs="Times New Roman"/>
          <w:sz w:val="28"/>
          <w:szCs w:val="28"/>
        </w:rPr>
        <w:t xml:space="preserve"> </w:t>
      </w:r>
      <w:r w:rsidR="00A027FD">
        <w:rPr>
          <w:rFonts w:ascii="Times New Roman" w:hAnsi="Times New Roman" w:cs="Times New Roman"/>
          <w:sz w:val="28"/>
          <w:szCs w:val="28"/>
        </w:rPr>
        <w:t>encontra-se com ponto</w:t>
      </w:r>
      <w:r w:rsidR="00E706FA">
        <w:rPr>
          <w:rFonts w:ascii="Times New Roman" w:hAnsi="Times New Roman" w:cs="Times New Roman"/>
          <w:sz w:val="28"/>
          <w:szCs w:val="28"/>
        </w:rPr>
        <w:t xml:space="preserve"> de descarte irregular de</w:t>
      </w:r>
      <w:r w:rsidR="00236070">
        <w:rPr>
          <w:rFonts w:ascii="Times New Roman" w:hAnsi="Times New Roman" w:cs="Times New Roman"/>
          <w:sz w:val="28"/>
          <w:szCs w:val="28"/>
        </w:rPr>
        <w:t xml:space="preserve"> lixo e entulhos </w:t>
      </w:r>
      <w:r w:rsidR="00E706FA">
        <w:rPr>
          <w:rFonts w:ascii="Times New Roman" w:hAnsi="Times New Roman" w:cs="Times New Roman"/>
          <w:sz w:val="28"/>
          <w:szCs w:val="28"/>
        </w:rPr>
        <w:t>além galhos</w:t>
      </w:r>
      <w:r w:rsidR="00E706FA">
        <w:rPr>
          <w:rFonts w:ascii="Times New Roman" w:hAnsi="Times New Roman" w:cs="Times New Roman"/>
          <w:sz w:val="28"/>
          <w:szCs w:val="28"/>
        </w:rPr>
        <w:t xml:space="preserve"> de árvore e restos de vegetação. O acumulo tem causado diversos transtornos para os moradores locais </w:t>
      </w:r>
      <w:r w:rsidR="00A027FD">
        <w:rPr>
          <w:rFonts w:ascii="Times New Roman" w:hAnsi="Times New Roman" w:cs="Times New Roman"/>
          <w:sz w:val="28"/>
          <w:szCs w:val="28"/>
        </w:rPr>
        <w:t>que</w:t>
      </w:r>
      <w:r w:rsidR="00E706FA">
        <w:rPr>
          <w:rFonts w:ascii="Times New Roman" w:hAnsi="Times New Roman" w:cs="Times New Roman"/>
          <w:sz w:val="28"/>
          <w:szCs w:val="28"/>
        </w:rPr>
        <w:t xml:space="preserve"> sofrem com as </w:t>
      </w:r>
      <w:r w:rsidR="00236070">
        <w:rPr>
          <w:rFonts w:ascii="Times New Roman" w:hAnsi="Times New Roman" w:cs="Times New Roman"/>
          <w:sz w:val="28"/>
          <w:szCs w:val="28"/>
        </w:rPr>
        <w:t>consequências</w:t>
      </w:r>
      <w:r w:rsidR="00E706FA">
        <w:rPr>
          <w:rFonts w:ascii="Times New Roman" w:hAnsi="Times New Roman" w:cs="Times New Roman"/>
          <w:sz w:val="28"/>
          <w:szCs w:val="28"/>
        </w:rPr>
        <w:t xml:space="preserve"> como acumulo de água e proliferação de insetos e animais indesejados além do risco de contaminação com doenças.</w:t>
      </w:r>
    </w:p>
    <w:p w:rsidR="002E79F9" w:rsidRPr="00D66BB8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7FD">
        <w:rPr>
          <w:rFonts w:ascii="Times New Roman" w:hAnsi="Times New Roman" w:cs="Times New Roman"/>
          <w:sz w:val="28"/>
          <w:szCs w:val="28"/>
        </w:rPr>
        <w:t>Sala das sessões, 13</w:t>
      </w:r>
      <w:r w:rsidR="00236070">
        <w:rPr>
          <w:rFonts w:ascii="Times New Roman" w:hAnsi="Times New Roman" w:cs="Times New Roman"/>
          <w:sz w:val="28"/>
          <w:szCs w:val="28"/>
        </w:rPr>
        <w:t xml:space="preserve"> de abril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1610995</wp:posOffset>
            </wp:positionH>
            <wp:positionV relativeFrom="paragraph">
              <wp:posOffset>187325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D56F2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D56F2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D56F2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3BBB"/>
    <w:rsid w:val="00124DF8"/>
    <w:rsid w:val="00126458"/>
    <w:rsid w:val="0014625F"/>
    <w:rsid w:val="00236070"/>
    <w:rsid w:val="00285AF4"/>
    <w:rsid w:val="00295AA5"/>
    <w:rsid w:val="002C2CF5"/>
    <w:rsid w:val="002E79F9"/>
    <w:rsid w:val="003233FA"/>
    <w:rsid w:val="003416CE"/>
    <w:rsid w:val="00475FED"/>
    <w:rsid w:val="004C1569"/>
    <w:rsid w:val="00513AE7"/>
    <w:rsid w:val="005D17DC"/>
    <w:rsid w:val="00613BFF"/>
    <w:rsid w:val="006B23A7"/>
    <w:rsid w:val="006C1AA0"/>
    <w:rsid w:val="006D0DEF"/>
    <w:rsid w:val="00742E66"/>
    <w:rsid w:val="007525D5"/>
    <w:rsid w:val="007A484B"/>
    <w:rsid w:val="0081058A"/>
    <w:rsid w:val="008170E3"/>
    <w:rsid w:val="008A4460"/>
    <w:rsid w:val="008B2842"/>
    <w:rsid w:val="008E5838"/>
    <w:rsid w:val="00903E63"/>
    <w:rsid w:val="009535FA"/>
    <w:rsid w:val="00A027FD"/>
    <w:rsid w:val="00A24427"/>
    <w:rsid w:val="00A62E7B"/>
    <w:rsid w:val="00A90E0F"/>
    <w:rsid w:val="00AC630D"/>
    <w:rsid w:val="00AF2DAF"/>
    <w:rsid w:val="00B15BEC"/>
    <w:rsid w:val="00B63278"/>
    <w:rsid w:val="00BD56F2"/>
    <w:rsid w:val="00C322DC"/>
    <w:rsid w:val="00D64664"/>
    <w:rsid w:val="00D66BB8"/>
    <w:rsid w:val="00D74B57"/>
    <w:rsid w:val="00DA1B82"/>
    <w:rsid w:val="00DA6931"/>
    <w:rsid w:val="00E47502"/>
    <w:rsid w:val="00E706FA"/>
    <w:rsid w:val="00EC2DDD"/>
    <w:rsid w:val="00EF02B3"/>
    <w:rsid w:val="00FB32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6</cp:revision>
  <cp:lastPrinted>2021-04-09T17:44:00Z</cp:lastPrinted>
  <dcterms:created xsi:type="dcterms:W3CDTF">2021-04-09T17:38:00Z</dcterms:created>
  <dcterms:modified xsi:type="dcterms:W3CDTF">2021-04-09T22:49:00Z</dcterms:modified>
</cp:coreProperties>
</file>