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51E2125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0" w:name="_GoBack"/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2063AB">
        <w:rPr>
          <w:rFonts w:ascii="Arial" w:hAnsi="Arial" w:cs="Arial"/>
        </w:rPr>
        <w:t xml:space="preserve">Operação Tapa Buraco </w:t>
      </w:r>
      <w:r w:rsidR="00B509E4">
        <w:rPr>
          <w:rFonts w:ascii="Arial" w:hAnsi="Arial" w:cs="Arial"/>
        </w:rPr>
        <w:t>e pintura de solo nos Jardim São Luis e no Jardim Martins</w:t>
      </w:r>
      <w:r>
        <w:rPr>
          <w:rFonts w:ascii="Arial" w:hAnsi="Arial" w:cs="Arial"/>
        </w:rPr>
        <w:t>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2063AB" w14:paraId="01117094" w14:textId="6F9C267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r w:rsidRPr="002063AB" w:rsidR="002063AB">
        <w:rPr>
          <w:rFonts w:ascii="Arial" w:hAnsi="Arial" w:cs="Arial"/>
        </w:rPr>
        <w:t xml:space="preserve">Operação Tapa Buraco </w:t>
      </w:r>
      <w:r w:rsidR="003630CF">
        <w:rPr>
          <w:rFonts w:ascii="Arial" w:hAnsi="Arial" w:cs="Arial"/>
        </w:rPr>
        <w:t>e pintura de solo no Jardim São Luís e no Jardim Martins</w:t>
      </w:r>
      <w:r w:rsidRPr="002063AB" w:rsidR="002063AB">
        <w:rPr>
          <w:rFonts w:ascii="Arial" w:hAnsi="Arial" w:cs="Arial"/>
        </w:rPr>
        <w:t>.</w:t>
      </w:r>
    </w:p>
    <w:p w:rsidR="00E4213B" w:rsidRPr="002063AB" w:rsidP="00BD399B" w14:paraId="5AC26B53" w14:textId="30FBA939">
      <w:pPr>
        <w:pStyle w:val="NormalWeb"/>
        <w:spacing w:after="12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trabalho solicitado visa oferecer melhorias para o trânsito pelas ruas do Jardim São Luís, a saber: </w:t>
      </w:r>
      <w:r w:rsidRPr="00BD399B">
        <w:rPr>
          <w:rFonts w:ascii="Arial" w:hAnsi="Arial" w:cs="Arial"/>
        </w:rPr>
        <w:t>Flozino</w:t>
      </w:r>
      <w:r w:rsidRPr="00BD399B">
        <w:rPr>
          <w:rFonts w:ascii="Arial" w:hAnsi="Arial" w:cs="Arial"/>
        </w:rPr>
        <w:t xml:space="preserve"> Rodrigues da Mata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Rogério Simão dos Santos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João Ezequiel da Silva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Isabel Paulino Lopes dos Santos</w:t>
      </w:r>
      <w:r>
        <w:rPr>
          <w:rFonts w:ascii="Arial" w:hAnsi="Arial" w:cs="Arial"/>
        </w:rPr>
        <w:t xml:space="preserve"> e </w:t>
      </w:r>
      <w:r w:rsidRPr="00BD399B">
        <w:rPr>
          <w:rFonts w:ascii="Arial" w:hAnsi="Arial" w:cs="Arial"/>
        </w:rPr>
        <w:t>Avenida Emílio Bosco</w:t>
      </w:r>
      <w:r>
        <w:rPr>
          <w:rFonts w:ascii="Arial" w:hAnsi="Arial" w:cs="Arial"/>
        </w:rPr>
        <w:t xml:space="preserve">. Do mesmo para as ruas do Jardim Martins: </w:t>
      </w:r>
      <w:r w:rsidRPr="00BD399B">
        <w:rPr>
          <w:rFonts w:ascii="Arial" w:hAnsi="Arial" w:cs="Arial"/>
        </w:rPr>
        <w:t>Cezar Augusto Luiz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Paschoa</w:t>
      </w:r>
      <w:r w:rsidRPr="00BD399B">
        <w:rPr>
          <w:rFonts w:ascii="Arial" w:hAnsi="Arial" w:cs="Arial"/>
        </w:rPr>
        <w:t xml:space="preserve"> Mendes dos Santos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Rogério Simão dos Santos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João Ezequiel da Silva</w:t>
      </w:r>
      <w:r>
        <w:rPr>
          <w:rFonts w:ascii="Arial" w:hAnsi="Arial" w:cs="Arial"/>
        </w:rPr>
        <w:t xml:space="preserve">, </w:t>
      </w:r>
      <w:r w:rsidRPr="00BD399B">
        <w:rPr>
          <w:rFonts w:ascii="Arial" w:hAnsi="Arial" w:cs="Arial"/>
        </w:rPr>
        <w:t>Isabel Paulino Lopes dos Santos</w:t>
      </w:r>
      <w:r>
        <w:rPr>
          <w:rFonts w:ascii="Arial" w:hAnsi="Arial" w:cs="Arial"/>
        </w:rPr>
        <w:t xml:space="preserve"> e </w:t>
      </w:r>
      <w:r w:rsidRPr="00BD399B">
        <w:rPr>
          <w:rFonts w:ascii="Arial" w:hAnsi="Arial" w:cs="Arial"/>
        </w:rPr>
        <w:t>Avenida Emílio Bosco</w:t>
      </w:r>
      <w:r>
        <w:rPr>
          <w:rFonts w:ascii="Arial" w:hAnsi="Arial" w:cs="Arial"/>
        </w:rPr>
        <w:t>.</w:t>
      </w:r>
    </w:p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16AFB7A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3630CF"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6B76"/>
    <w:rsid w:val="00E405D8"/>
    <w:rsid w:val="00E4213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5</cp:revision>
  <cp:lastPrinted>2020-06-08T15:10:00Z</cp:lastPrinted>
  <dcterms:created xsi:type="dcterms:W3CDTF">2021-04-13T13:54:00Z</dcterms:created>
  <dcterms:modified xsi:type="dcterms:W3CDTF">2021-04-13T13:59:00Z</dcterms:modified>
</cp:coreProperties>
</file>