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das Graças de Carvalho,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95585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53419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3084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70514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53743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986612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4353424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