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das Graças de Carvalho,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558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53419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308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70514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53743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986612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35342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