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228/2023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WILLIAN SOUZA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Denomina a Rua Filipos de “Rua Filipos”, do RAV 1 do Bairro Estância Árvore da Vida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10 de dezembro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