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Rua Filipos de “Rua Filipos”, do RAV 1 do Bairro Estância Árvore da Vida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