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Rua Colossos de “Rua Colossos”, do RAV 1 do Bairro Estância Árvore da Vida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