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225/2023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WILLIAN SOUZA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Denomina a Avenida Filadélfia de “Avenida Filadélfia”, do RAV 1 do Bairro Estância Árvore da Vida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