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7777777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D870A7" w:rsidR="00D870A7">
        <w:t>D</w:t>
      </w:r>
      <w:r w:rsidR="00D870A7">
        <w:t xml:space="preserve">r. </w:t>
      </w:r>
      <w:r w:rsidRPr="00D870A7" w:rsidR="00D870A7">
        <w:t>Francisco Queiroz Guimarães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C04FE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65503C" w:rsidR="0065503C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1749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46C6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5503C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1DD1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2023-12-04T19:29:00Z</dcterms:created>
  <dcterms:modified xsi:type="dcterms:W3CDTF">2024-12-09T17:18:00Z</dcterms:modified>
</cp:coreProperties>
</file>