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BD36D7" w:rsidR="00966520">
        <w:rPr>
          <w:rFonts w:ascii="Arial" w:hAnsi="Arial" w:cs="Arial"/>
          <w:noProof/>
          <w:sz w:val="24"/>
          <w:szCs w:val="24"/>
        </w:rPr>
        <w:t>o recapeamento (concluir)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D36D7" w:rsidR="00966520">
        <w:rPr>
          <w:rFonts w:ascii="Arial" w:hAnsi="Arial" w:cs="Arial"/>
          <w:noProof/>
          <w:sz w:val="24"/>
          <w:szCs w:val="24"/>
        </w:rPr>
        <w:t>Quatro de Outubro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D36D7" w:rsidR="00966520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BD36D7" w:rsidR="00966520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BD36D7" w:rsidR="00966520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673F5"/>
    <w:rsid w:val="003908C1"/>
    <w:rsid w:val="003C0C1F"/>
    <w:rsid w:val="003C69DC"/>
    <w:rsid w:val="003E1ADE"/>
    <w:rsid w:val="003F334D"/>
    <w:rsid w:val="00410A92"/>
    <w:rsid w:val="004211CF"/>
    <w:rsid w:val="00461AB8"/>
    <w:rsid w:val="004A4D5E"/>
    <w:rsid w:val="005423BB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B26E8"/>
    <w:rsid w:val="008D009E"/>
    <w:rsid w:val="00966520"/>
    <w:rsid w:val="009C5D2F"/>
    <w:rsid w:val="00A87A71"/>
    <w:rsid w:val="00AD4CB0"/>
    <w:rsid w:val="00AD7D56"/>
    <w:rsid w:val="00BA1766"/>
    <w:rsid w:val="00BC7C0D"/>
    <w:rsid w:val="00BD36D7"/>
    <w:rsid w:val="00C2778F"/>
    <w:rsid w:val="00C65EEC"/>
    <w:rsid w:val="00CD1E14"/>
    <w:rsid w:val="00D23AC2"/>
    <w:rsid w:val="00D710B6"/>
    <w:rsid w:val="00D77753"/>
    <w:rsid w:val="00DB53AC"/>
    <w:rsid w:val="00E23B44"/>
    <w:rsid w:val="00EE650E"/>
    <w:rsid w:val="00F96418"/>
    <w:rsid w:val="00FB1C5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2024-12-09T13:25:00Z</dcterms:created>
  <dcterms:modified xsi:type="dcterms:W3CDTF">2024-12-09T13:31:00Z</dcterms:modified>
</cp:coreProperties>
</file>