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170/2024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Área de Lazer nº 07, localizada no Loteamento Vila Florida de Praça Barbara Pereira Soares.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9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