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Aneide Rodrigues Basso,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775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8404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55619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99080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030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7760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832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