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Diva Ferreira de Souza, Residencial Portal Bordon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93855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65373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7855214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9007458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289288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2722159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324378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