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Izabel Garcia Cestari,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368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018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27961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35489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55214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7351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48257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