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Marcelo Ronaldo de Faveri, Residencial Amália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7771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467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50538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47084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97269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20738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09168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