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BC9" w14:textId="77777777" w:rsidR="00772A30" w:rsidRPr="006F4CF9" w:rsidRDefault="00772A30" w:rsidP="00772A30">
      <w:pPr>
        <w:pStyle w:val="Corpodetexto"/>
        <w:rPr>
          <w:rFonts w:cs="Arial"/>
        </w:rPr>
      </w:pPr>
    </w:p>
    <w:p w14:paraId="4C111D71" w14:textId="77777777" w:rsidR="00772A30" w:rsidRPr="006F4CF9" w:rsidRDefault="00772A30" w:rsidP="00772A30">
      <w:pPr>
        <w:pStyle w:val="Corpodetexto"/>
        <w:rPr>
          <w:rFonts w:cs="Arial"/>
        </w:rPr>
      </w:pPr>
    </w:p>
    <w:p w14:paraId="47A36692" w14:textId="77777777" w:rsidR="00772A30" w:rsidRDefault="00772A30" w:rsidP="00772A30">
      <w:pPr>
        <w:pStyle w:val="Corpodetexto"/>
        <w:rPr>
          <w:rFonts w:cs="Arial"/>
        </w:rPr>
      </w:pPr>
    </w:p>
    <w:p w14:paraId="62A2C5CE" w14:textId="77777777" w:rsidR="00772A30" w:rsidRPr="006F4CF9" w:rsidRDefault="00772A30" w:rsidP="00772A30">
      <w:pPr>
        <w:pStyle w:val="Corpodetexto"/>
        <w:rPr>
          <w:rFonts w:cs="Arial"/>
        </w:rPr>
      </w:pPr>
    </w:p>
    <w:p w14:paraId="198B56B7" w14:textId="77777777" w:rsidR="00772A30" w:rsidRPr="006F4CF9" w:rsidRDefault="00772A30" w:rsidP="00772A30">
      <w:pPr>
        <w:pStyle w:val="Corpodetexto"/>
        <w:rPr>
          <w:rFonts w:cs="Arial"/>
        </w:rPr>
      </w:pPr>
    </w:p>
    <w:p w14:paraId="118A6D05" w14:textId="77777777" w:rsidR="00772A30" w:rsidRPr="006F4CF9" w:rsidRDefault="00772A30" w:rsidP="00772A30">
      <w:pPr>
        <w:pStyle w:val="Corpodetexto"/>
        <w:rPr>
          <w:rFonts w:cs="Arial"/>
        </w:rPr>
      </w:pPr>
    </w:p>
    <w:p w14:paraId="068517AF" w14:textId="77777777" w:rsidR="00772A30" w:rsidRPr="006F4CF9" w:rsidRDefault="00772A30" w:rsidP="00772A30">
      <w:pPr>
        <w:pStyle w:val="Corpodetexto"/>
        <w:rPr>
          <w:rFonts w:cs="Arial"/>
          <w:b w:val="0"/>
        </w:rPr>
      </w:pPr>
      <w:r w:rsidRPr="006F4CF9">
        <w:rPr>
          <w:rFonts w:cs="Arial"/>
        </w:rPr>
        <w:t>EXMO SR. PRESIDENTE DA CÂMARA MUNICIPAL DE SUMARÉ</w:t>
      </w:r>
      <w:r w:rsidRPr="006F4CF9">
        <w:rPr>
          <w:rFonts w:cs="Arial"/>
          <w:b w:val="0"/>
        </w:rPr>
        <w:t>.</w:t>
      </w:r>
    </w:p>
    <w:p w14:paraId="3AEA5743" w14:textId="77777777" w:rsidR="00772A30" w:rsidRPr="006F4CF9" w:rsidRDefault="00772A30" w:rsidP="00772A30">
      <w:pPr>
        <w:spacing w:line="360" w:lineRule="auto"/>
        <w:jc w:val="both"/>
        <w:rPr>
          <w:rFonts w:cs="Arial"/>
        </w:rPr>
      </w:pPr>
    </w:p>
    <w:p w14:paraId="4B227224" w14:textId="77777777" w:rsidR="00772A30" w:rsidRPr="006F4CF9" w:rsidRDefault="00772A30" w:rsidP="00772A30">
      <w:pPr>
        <w:pStyle w:val="Ementa"/>
        <w:spacing w:line="360" w:lineRule="auto"/>
        <w:ind w:left="0" w:firstLine="2552"/>
        <w:rPr>
          <w:rFonts w:ascii="Arial" w:hAnsi="Arial" w:cs="Arial"/>
          <w:sz w:val="24"/>
          <w:szCs w:val="24"/>
        </w:rPr>
      </w:pPr>
      <w:r w:rsidRPr="006F4CF9">
        <w:rPr>
          <w:rFonts w:ascii="Arial" w:hAnsi="Arial" w:cs="Arial"/>
          <w:sz w:val="24"/>
          <w:szCs w:val="24"/>
        </w:rPr>
        <w:t xml:space="preserve">Tenho a honra e a grata satisfação de apresentar ao Projeto de Lei nº </w:t>
      </w:r>
      <w:r>
        <w:rPr>
          <w:rFonts w:ascii="Arial" w:hAnsi="Arial" w:cs="Arial"/>
          <w:sz w:val="24"/>
          <w:szCs w:val="24"/>
        </w:rPr>
        <w:t>119</w:t>
      </w:r>
      <w:r w:rsidRPr="006F4CF9">
        <w:rPr>
          <w:rFonts w:ascii="Arial" w:hAnsi="Arial" w:cs="Arial"/>
          <w:sz w:val="24"/>
          <w:szCs w:val="24"/>
        </w:rPr>
        <w:t>/2020 que “</w:t>
      </w:r>
      <w:r>
        <w:rPr>
          <w:rFonts w:ascii="Arial" w:hAnsi="Arial" w:cs="Arial"/>
          <w:sz w:val="24"/>
          <w:szCs w:val="24"/>
        </w:rPr>
        <w:t>Dispõe sobre a Regulamentação da Atividade de Comércio ou Prestação de Serviços ambulantes nas Vias e Logradouros Públicos do Município de Sumaré</w:t>
      </w:r>
      <w:r w:rsidRPr="006F4CF9">
        <w:rPr>
          <w:rFonts w:ascii="Arial" w:hAnsi="Arial" w:cs="Arial"/>
          <w:sz w:val="24"/>
          <w:szCs w:val="24"/>
        </w:rPr>
        <w:t>”, a seguinte:</w:t>
      </w:r>
    </w:p>
    <w:p w14:paraId="0381AFE4" w14:textId="77777777" w:rsidR="00772A30" w:rsidRPr="006F4CF9" w:rsidRDefault="00772A30" w:rsidP="00772A30">
      <w:pPr>
        <w:spacing w:line="360" w:lineRule="auto"/>
        <w:jc w:val="center"/>
        <w:rPr>
          <w:rFonts w:cs="Arial"/>
          <w:b/>
        </w:rPr>
      </w:pPr>
    </w:p>
    <w:p w14:paraId="21456505" w14:textId="77777777" w:rsidR="00772A30" w:rsidRPr="006F4CF9" w:rsidRDefault="00772A30" w:rsidP="00772A30">
      <w:pPr>
        <w:spacing w:line="360" w:lineRule="auto"/>
        <w:jc w:val="center"/>
        <w:rPr>
          <w:rFonts w:cs="Arial"/>
          <w:b/>
        </w:rPr>
      </w:pPr>
      <w:r w:rsidRPr="006F4CF9">
        <w:rPr>
          <w:rFonts w:cs="Arial"/>
          <w:b/>
        </w:rPr>
        <w:t>EMENDA MODIFICATIVA</w:t>
      </w:r>
    </w:p>
    <w:p w14:paraId="7E412437" w14:textId="77777777" w:rsidR="00772A30" w:rsidRPr="006F4CF9" w:rsidRDefault="00772A30" w:rsidP="00772A30">
      <w:pPr>
        <w:spacing w:line="360" w:lineRule="auto"/>
        <w:jc w:val="both"/>
        <w:rPr>
          <w:rFonts w:cs="Arial"/>
          <w:b/>
          <w:bCs/>
        </w:rPr>
      </w:pPr>
    </w:p>
    <w:p w14:paraId="2417430D" w14:textId="77777777" w:rsidR="00772A30" w:rsidRPr="006F4CF9" w:rsidRDefault="00772A30" w:rsidP="00772A30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F4CF9">
        <w:rPr>
          <w:rFonts w:ascii="Arial" w:hAnsi="Arial" w:cs="Arial"/>
          <w:b/>
          <w:sz w:val="24"/>
          <w:szCs w:val="24"/>
        </w:rPr>
        <w:t>Artigo 1º</w:t>
      </w:r>
      <w:r w:rsidRPr="006F4CF9">
        <w:rPr>
          <w:rFonts w:ascii="Arial" w:hAnsi="Arial" w:cs="Arial"/>
          <w:sz w:val="24"/>
          <w:szCs w:val="24"/>
        </w:rPr>
        <w:t xml:space="preserve"> - O Artigo </w:t>
      </w:r>
      <w:r>
        <w:rPr>
          <w:rFonts w:ascii="Arial" w:hAnsi="Arial" w:cs="Arial"/>
          <w:sz w:val="24"/>
          <w:szCs w:val="24"/>
        </w:rPr>
        <w:t>9</w:t>
      </w:r>
      <w:r w:rsidRPr="006F4CF9">
        <w:rPr>
          <w:rFonts w:ascii="Arial" w:hAnsi="Arial" w:cs="Arial"/>
          <w:sz w:val="24"/>
          <w:szCs w:val="24"/>
        </w:rPr>
        <w:t xml:space="preserve">º do Projeto de Lei nº </w:t>
      </w:r>
      <w:r>
        <w:rPr>
          <w:rFonts w:ascii="Arial" w:hAnsi="Arial" w:cs="Arial"/>
          <w:sz w:val="24"/>
          <w:szCs w:val="24"/>
        </w:rPr>
        <w:t>119</w:t>
      </w:r>
      <w:r w:rsidRPr="006F4CF9">
        <w:rPr>
          <w:rFonts w:ascii="Arial" w:hAnsi="Arial" w:cs="Arial"/>
          <w:sz w:val="24"/>
          <w:szCs w:val="24"/>
        </w:rPr>
        <w:t>/2020 que “</w:t>
      </w:r>
      <w:r>
        <w:rPr>
          <w:rFonts w:ascii="Arial" w:hAnsi="Arial" w:cs="Arial"/>
          <w:sz w:val="24"/>
          <w:szCs w:val="24"/>
        </w:rPr>
        <w:t>Dispõe sobre a Regulamentação da Atividade de Comércio ou Prestação de Serviços ambulantes nas Vias e Logradouros Públicos do Município de Sumaré</w:t>
      </w:r>
      <w:r w:rsidRPr="006F4CF9">
        <w:rPr>
          <w:rFonts w:ascii="Arial" w:hAnsi="Arial" w:cs="Arial"/>
          <w:sz w:val="24"/>
          <w:szCs w:val="24"/>
        </w:rPr>
        <w:t>”, passa a vigorar com a seguinte redação:</w:t>
      </w:r>
    </w:p>
    <w:p w14:paraId="2B7400F2" w14:textId="77777777" w:rsidR="00772A30" w:rsidRPr="006F4CF9" w:rsidRDefault="00772A30" w:rsidP="00772A30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5518BC" w14:textId="77777777" w:rsidR="00772A30" w:rsidRPr="006F4CF9" w:rsidRDefault="00772A30" w:rsidP="00772A30">
      <w:pPr>
        <w:spacing w:line="360" w:lineRule="auto"/>
        <w:ind w:firstLine="1418"/>
        <w:jc w:val="both"/>
        <w:rPr>
          <w:rFonts w:cs="Arial"/>
          <w:i/>
          <w:color w:val="000000"/>
        </w:rPr>
      </w:pPr>
      <w:r w:rsidRPr="006F4CF9">
        <w:rPr>
          <w:rFonts w:cs="Arial"/>
          <w:b/>
          <w:i/>
        </w:rPr>
        <w:t xml:space="preserve">Artigo </w:t>
      </w:r>
      <w:r>
        <w:rPr>
          <w:rFonts w:cs="Arial"/>
          <w:b/>
          <w:i/>
        </w:rPr>
        <w:t>9</w:t>
      </w:r>
      <w:r w:rsidRPr="006F4CF9">
        <w:rPr>
          <w:rFonts w:cs="Arial"/>
          <w:b/>
          <w:i/>
        </w:rPr>
        <w:t>º</w:t>
      </w:r>
      <w:r w:rsidRPr="006F4CF9">
        <w:rPr>
          <w:rFonts w:cs="Arial"/>
          <w:i/>
        </w:rPr>
        <w:t xml:space="preserve"> - </w:t>
      </w:r>
      <w:r>
        <w:rPr>
          <w:rFonts w:cs="Arial"/>
          <w:i/>
        </w:rPr>
        <w:t>O Alvará Provisório de Funcionamento terá validade de 1 (um) ano, sendo renovável pelo mesmo período.</w:t>
      </w:r>
    </w:p>
    <w:p w14:paraId="07A2AF74" w14:textId="77777777" w:rsidR="00772A30" w:rsidRPr="006F4CF9" w:rsidRDefault="00772A30" w:rsidP="00772A30">
      <w:pPr>
        <w:pStyle w:val="NormalWeb"/>
        <w:shd w:val="clear" w:color="auto" w:fill="FFFFFF"/>
        <w:spacing w:line="360" w:lineRule="auto"/>
        <w:ind w:firstLine="1440"/>
        <w:jc w:val="both"/>
        <w:rPr>
          <w:rFonts w:ascii="Arial" w:hAnsi="Arial" w:cs="Arial"/>
          <w:i/>
          <w:color w:val="000000"/>
        </w:rPr>
      </w:pPr>
    </w:p>
    <w:p w14:paraId="0731AFBD" w14:textId="77777777" w:rsidR="00772A30" w:rsidRPr="006F4CF9" w:rsidRDefault="00772A30" w:rsidP="00772A30">
      <w:pPr>
        <w:spacing w:line="360" w:lineRule="auto"/>
        <w:ind w:left="360" w:firstLine="360"/>
        <w:jc w:val="both"/>
        <w:rPr>
          <w:rFonts w:cs="Arial"/>
          <w:i/>
        </w:rPr>
      </w:pPr>
    </w:p>
    <w:p w14:paraId="182F9AC9" w14:textId="77777777" w:rsidR="00772A30" w:rsidRPr="006F4CF9" w:rsidRDefault="00772A30" w:rsidP="00772A30">
      <w:pPr>
        <w:spacing w:line="360" w:lineRule="auto"/>
        <w:jc w:val="center"/>
        <w:rPr>
          <w:rFonts w:cs="Arial"/>
        </w:rPr>
      </w:pPr>
      <w:r w:rsidRPr="006F4CF9">
        <w:rPr>
          <w:rFonts w:cs="Arial"/>
        </w:rPr>
        <w:t xml:space="preserve">Sala das Sessões, </w:t>
      </w:r>
      <w:r>
        <w:rPr>
          <w:rFonts w:cs="Arial"/>
        </w:rPr>
        <w:t>11</w:t>
      </w:r>
      <w:r w:rsidRPr="006F4CF9">
        <w:rPr>
          <w:rFonts w:cs="Arial"/>
        </w:rPr>
        <w:t xml:space="preserve"> de </w:t>
      </w:r>
      <w:r>
        <w:rPr>
          <w:rFonts w:cs="Arial"/>
        </w:rPr>
        <w:t xml:space="preserve">Agosto </w:t>
      </w:r>
      <w:r w:rsidRPr="006F4CF9">
        <w:rPr>
          <w:rFonts w:cs="Arial"/>
        </w:rPr>
        <w:t>de 20</w:t>
      </w:r>
      <w:r>
        <w:rPr>
          <w:rFonts w:cs="Arial"/>
        </w:rPr>
        <w:t>20</w:t>
      </w:r>
      <w:r w:rsidRPr="006F4CF9">
        <w:rPr>
          <w:rFonts w:cs="Arial"/>
        </w:rPr>
        <w:t>.</w:t>
      </w:r>
    </w:p>
    <w:p w14:paraId="7551E28A" w14:textId="77777777" w:rsidR="00772A30" w:rsidRPr="006F4CF9" w:rsidRDefault="00772A30" w:rsidP="00772A30">
      <w:pPr>
        <w:spacing w:line="360" w:lineRule="auto"/>
        <w:jc w:val="center"/>
        <w:rPr>
          <w:rFonts w:cs="Arial"/>
          <w:b/>
        </w:rPr>
      </w:pPr>
    </w:p>
    <w:p w14:paraId="616CB9F2" w14:textId="77777777" w:rsidR="00772A30" w:rsidRPr="006F4CF9" w:rsidRDefault="00772A30" w:rsidP="00772A30">
      <w:pPr>
        <w:spacing w:line="360" w:lineRule="auto"/>
        <w:jc w:val="center"/>
        <w:rPr>
          <w:rFonts w:cs="Arial"/>
          <w:b/>
        </w:rPr>
      </w:pPr>
      <w:r w:rsidRPr="006F4CF9">
        <w:rPr>
          <w:rFonts w:cs="Arial"/>
          <w:b/>
        </w:rPr>
        <w:t>DÉCIO MARMIROLLI</w:t>
      </w:r>
    </w:p>
    <w:p w14:paraId="232675D2" w14:textId="77777777" w:rsidR="00772A30" w:rsidRPr="006F4CF9" w:rsidRDefault="00772A30" w:rsidP="00772A30">
      <w:pPr>
        <w:spacing w:line="360" w:lineRule="auto"/>
        <w:jc w:val="center"/>
        <w:rPr>
          <w:rFonts w:cs="Arial"/>
          <w:b/>
        </w:rPr>
      </w:pPr>
      <w:r w:rsidRPr="006F4CF9">
        <w:rPr>
          <w:rFonts w:cs="Arial"/>
          <w:b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C3762" w14:textId="77777777" w:rsidR="00EC0C69" w:rsidRDefault="00EC0C69" w:rsidP="00211ADD">
      <w:r>
        <w:separator/>
      </w:r>
    </w:p>
  </w:endnote>
  <w:endnote w:type="continuationSeparator" w:id="0">
    <w:p w14:paraId="42073741" w14:textId="77777777" w:rsidR="00EC0C69" w:rsidRDefault="00EC0C6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83F9B" w14:textId="77777777" w:rsidR="00EC0C69" w:rsidRDefault="00EC0C69" w:rsidP="00211ADD">
      <w:r>
        <w:separator/>
      </w:r>
    </w:p>
  </w:footnote>
  <w:footnote w:type="continuationSeparator" w:id="0">
    <w:p w14:paraId="7B5B9AC7" w14:textId="77777777" w:rsidR="00EC0C69" w:rsidRDefault="00EC0C6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7C9A4F" w:rsidR="00211ADD" w:rsidRPr="00903E63" w:rsidRDefault="00C54CC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338D33E" wp14:editId="47142AD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64770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2A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2A30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C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C6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A3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Corpodetexto">
    <w:name w:val="Body Text"/>
    <w:basedOn w:val="Normal"/>
    <w:link w:val="CorpodetextoChar"/>
    <w:rsid w:val="00772A30"/>
    <w:pPr>
      <w:spacing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772A30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rsid w:val="00772A30"/>
    <w:pPr>
      <w:spacing w:after="324"/>
    </w:pPr>
    <w:rPr>
      <w:rFonts w:ascii="Times New Roman" w:hAnsi="Times New Roman"/>
    </w:rPr>
  </w:style>
  <w:style w:type="paragraph" w:customStyle="1" w:styleId="Ementa">
    <w:name w:val="Ementa"/>
    <w:basedOn w:val="Normal"/>
    <w:uiPriority w:val="1"/>
    <w:qFormat/>
    <w:rsid w:val="00772A3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2020-08-11T12:29:00Z</dcterms:created>
  <dcterms:modified xsi:type="dcterms:W3CDTF">2020-08-11T12:31:00Z</dcterms:modified>
</cp:coreProperties>
</file>