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Largo da Matriz,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812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278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0782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09599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52405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45890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23260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