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dos Ipês,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644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767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71903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5935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09646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04250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36350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