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Nadir Marcelino Pereira, Parque Santo Antônio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4721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86285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9574299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613142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253955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850679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845244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