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E58BB" w:rsidRPr="001470AC" w:rsidP="005E58BB">
      <w:pPr>
        <w:jc w:val="both"/>
        <w:rPr>
          <w:rFonts w:ascii="Arial" w:hAnsi="Arial" w:cs="Arial"/>
          <w:b/>
          <w:sz w:val="24"/>
          <w:szCs w:val="24"/>
        </w:rPr>
      </w:pPr>
    </w:p>
    <w:p w:rsidR="005E58BB" w:rsidRPr="001470AC" w:rsidP="005E58BB">
      <w:pPr>
        <w:jc w:val="both"/>
        <w:rPr>
          <w:rFonts w:ascii="Arial" w:hAnsi="Arial" w:cs="Arial"/>
          <w:b/>
          <w:sz w:val="24"/>
          <w:szCs w:val="24"/>
        </w:rPr>
      </w:pPr>
    </w:p>
    <w:p w:rsidR="005E58BB" w:rsidRPr="001470AC" w:rsidP="005E58BB">
      <w:pPr>
        <w:jc w:val="both"/>
        <w:rPr>
          <w:rFonts w:ascii="Arial" w:hAnsi="Arial" w:cs="Arial"/>
          <w:b/>
          <w:sz w:val="24"/>
          <w:szCs w:val="24"/>
        </w:rPr>
      </w:pPr>
    </w:p>
    <w:p w:rsidR="005E58BB" w:rsidRPr="001470AC" w:rsidP="005E58BB">
      <w:pPr>
        <w:jc w:val="both"/>
        <w:rPr>
          <w:rFonts w:ascii="Arial" w:hAnsi="Arial" w:cs="Arial"/>
          <w:b/>
          <w:sz w:val="24"/>
          <w:szCs w:val="24"/>
        </w:rPr>
      </w:pPr>
      <w:r w:rsidRPr="001470AC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5E58BB" w:rsidRPr="001470AC" w:rsidP="005E58BB">
      <w:pPr>
        <w:jc w:val="both"/>
        <w:rPr>
          <w:rFonts w:ascii="Arial" w:hAnsi="Arial" w:cs="Arial"/>
          <w:sz w:val="24"/>
          <w:szCs w:val="24"/>
        </w:rPr>
      </w:pPr>
    </w:p>
    <w:p w:rsidR="005E58BB" w:rsidRPr="001470AC" w:rsidP="005E58BB">
      <w:pPr>
        <w:jc w:val="both"/>
        <w:rPr>
          <w:rFonts w:ascii="Arial" w:hAnsi="Arial" w:cs="Arial"/>
          <w:sz w:val="24"/>
          <w:szCs w:val="24"/>
        </w:rPr>
      </w:pPr>
    </w:p>
    <w:p w:rsidR="005E58BB" w:rsidRPr="001470AC" w:rsidP="005E58BB">
      <w:pPr>
        <w:jc w:val="both"/>
        <w:rPr>
          <w:rFonts w:ascii="Arial" w:hAnsi="Arial" w:cs="Arial"/>
          <w:sz w:val="24"/>
          <w:szCs w:val="24"/>
        </w:rPr>
      </w:pPr>
    </w:p>
    <w:p w:rsidR="005E58BB" w:rsidRPr="001470AC" w:rsidP="005E58BB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70AC">
        <w:rPr>
          <w:rFonts w:ascii="Arial" w:hAnsi="Arial" w:cs="Arial"/>
          <w:sz w:val="24"/>
          <w:szCs w:val="24"/>
        </w:rPr>
        <w:t>Indico ao Exmo. Sr. Prefeito Municipal, e ele ao departamento competente, providências no sentido de</w:t>
      </w:r>
      <w:bookmarkStart w:id="0" w:name="_GoBack"/>
      <w:bookmarkEnd w:id="0"/>
      <w:r w:rsidRPr="001470AC">
        <w:rPr>
          <w:rFonts w:ascii="Arial" w:hAnsi="Arial" w:cs="Arial"/>
          <w:sz w:val="24"/>
          <w:szCs w:val="24"/>
        </w:rPr>
        <w:t xml:space="preserve"> executar a operação </w:t>
      </w:r>
      <w:r w:rsidRPr="001470AC">
        <w:rPr>
          <w:rFonts w:ascii="Arial" w:hAnsi="Arial" w:cs="Arial"/>
          <w:b/>
          <w:sz w:val="24"/>
          <w:szCs w:val="24"/>
        </w:rPr>
        <w:t xml:space="preserve">tapa-buracos </w:t>
      </w:r>
      <w:r w:rsidRPr="001470AC">
        <w:rPr>
          <w:rFonts w:ascii="Arial" w:hAnsi="Arial" w:cs="Arial"/>
          <w:sz w:val="24"/>
          <w:szCs w:val="24"/>
        </w:rPr>
        <w:t xml:space="preserve">na </w:t>
      </w:r>
      <w:r w:rsidRPr="001470AC">
        <w:rPr>
          <w:rFonts w:ascii="Arial" w:hAnsi="Arial" w:cs="Arial"/>
          <w:sz w:val="24"/>
          <w:szCs w:val="24"/>
        </w:rPr>
        <w:t xml:space="preserve">Rua Vinícius de Moraes, </w:t>
      </w:r>
      <w:r w:rsidRPr="001470AC">
        <w:rPr>
          <w:rFonts w:ascii="Arial" w:hAnsi="Arial" w:cs="Arial"/>
          <w:sz w:val="24"/>
          <w:szCs w:val="24"/>
        </w:rPr>
        <w:t xml:space="preserve">altura do número </w:t>
      </w:r>
      <w:r w:rsidRPr="001470AC">
        <w:rPr>
          <w:rFonts w:ascii="Arial" w:hAnsi="Arial" w:cs="Arial"/>
          <w:sz w:val="24"/>
          <w:szCs w:val="24"/>
        </w:rPr>
        <w:t>802</w:t>
      </w:r>
      <w:r w:rsidRPr="001470AC">
        <w:rPr>
          <w:rFonts w:ascii="Arial" w:hAnsi="Arial" w:cs="Arial"/>
          <w:sz w:val="24"/>
          <w:szCs w:val="24"/>
        </w:rPr>
        <w:t xml:space="preserve">, </w:t>
      </w:r>
      <w:r w:rsidRPr="001470AC">
        <w:rPr>
          <w:rFonts w:ascii="Arial" w:hAnsi="Arial" w:cs="Arial"/>
          <w:sz w:val="24"/>
          <w:szCs w:val="24"/>
        </w:rPr>
        <w:t>Jardim Macarenko</w:t>
      </w:r>
      <w:r w:rsidRPr="001470AC">
        <w:rPr>
          <w:rFonts w:ascii="Arial" w:hAnsi="Arial" w:cs="Arial"/>
          <w:sz w:val="24"/>
          <w:szCs w:val="24"/>
        </w:rPr>
        <w:t>.</w:t>
      </w:r>
    </w:p>
    <w:p w:rsidR="005E58BB" w:rsidRPr="001470AC" w:rsidP="005E58BB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5E58BB" w:rsidRPr="001470AC" w:rsidP="005E58BB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70AC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5E58BB" w:rsidRPr="001470AC" w:rsidP="005E58BB">
      <w:pPr>
        <w:tabs>
          <w:tab w:val="left" w:pos="8222"/>
        </w:tabs>
        <w:ind w:firstLine="1134"/>
        <w:jc w:val="both"/>
        <w:rPr>
          <w:rFonts w:ascii="Arial" w:hAnsi="Arial" w:cs="Arial"/>
          <w:sz w:val="24"/>
          <w:szCs w:val="24"/>
        </w:rPr>
      </w:pPr>
    </w:p>
    <w:p w:rsidR="005E58BB" w:rsidRPr="001470AC" w:rsidP="005E58BB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5E58BB" w:rsidRPr="001470AC" w:rsidP="005E58BB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5E58BB" w:rsidRPr="001470AC" w:rsidP="005E58BB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70AC">
        <w:rPr>
          <w:rFonts w:ascii="Arial" w:hAnsi="Arial" w:cs="Arial"/>
          <w:sz w:val="24"/>
          <w:szCs w:val="24"/>
        </w:rPr>
        <w:t xml:space="preserve">Sala das Sessões, </w:t>
      </w:r>
      <w:r w:rsidRPr="001470AC">
        <w:rPr>
          <w:rFonts w:ascii="Arial" w:hAnsi="Arial" w:cs="Arial"/>
          <w:sz w:val="24"/>
          <w:szCs w:val="24"/>
        </w:rPr>
        <w:t>12</w:t>
      </w:r>
      <w:r w:rsidRPr="001470AC">
        <w:rPr>
          <w:rFonts w:ascii="Arial" w:hAnsi="Arial" w:cs="Arial"/>
          <w:sz w:val="24"/>
          <w:szCs w:val="24"/>
        </w:rPr>
        <w:t xml:space="preserve"> de abril de 2021.</w:t>
      </w:r>
    </w:p>
    <w:p w:rsidR="005E58BB" w:rsidRPr="001470AC" w:rsidP="005E58BB">
      <w:pPr>
        <w:jc w:val="both"/>
        <w:rPr>
          <w:rFonts w:ascii="Arial" w:hAnsi="Arial" w:cs="Arial"/>
          <w:sz w:val="24"/>
          <w:szCs w:val="24"/>
        </w:rPr>
      </w:pPr>
    </w:p>
    <w:p w:rsidR="005E58BB" w:rsidRPr="001470AC" w:rsidP="005E58BB">
      <w:pPr>
        <w:jc w:val="both"/>
        <w:rPr>
          <w:rFonts w:ascii="Arial" w:hAnsi="Arial" w:cs="Arial"/>
          <w:sz w:val="24"/>
          <w:szCs w:val="24"/>
        </w:rPr>
      </w:pPr>
    </w:p>
    <w:p w:rsidR="005E58BB" w:rsidRPr="001470AC" w:rsidP="005E58B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9749297" r:id="rId5"/>
        </w:object>
      </w:r>
    </w:p>
    <w:p w:rsidR="005E58BB" w:rsidRPr="001470AC" w:rsidP="005E58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70AC">
        <w:rPr>
          <w:rFonts w:ascii="Arial" w:hAnsi="Arial" w:cs="Arial"/>
          <w:b/>
          <w:sz w:val="24"/>
          <w:szCs w:val="24"/>
        </w:rPr>
        <w:t>Rai Stein Sciascio</w:t>
      </w:r>
    </w:p>
    <w:p w:rsidR="005E58BB" w:rsidRPr="001470AC" w:rsidP="005E58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70AC">
        <w:rPr>
          <w:rFonts w:ascii="Arial" w:hAnsi="Arial" w:cs="Arial"/>
          <w:b/>
          <w:sz w:val="24"/>
          <w:szCs w:val="24"/>
        </w:rPr>
        <w:t>Rai do Paraíso</w:t>
      </w:r>
    </w:p>
    <w:p w:rsidR="005E58BB" w:rsidRPr="001470AC" w:rsidP="005E58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70AC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BB"/>
    <w:rsid w:val="001470AC"/>
    <w:rsid w:val="00211ADD"/>
    <w:rsid w:val="005E58BB"/>
    <w:rsid w:val="00903E63"/>
    <w:rsid w:val="00B324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E224705-BA03-4DAD-8057-547A1720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8BB"/>
  </w:style>
  <w:style w:type="paragraph" w:styleId="Heading1">
    <w:name w:val="heading 1"/>
    <w:aliases w:val="título 1"/>
    <w:basedOn w:val="Normal"/>
    <w:next w:val="Normal"/>
    <w:link w:val="Ttulo1Char"/>
    <w:qFormat/>
    <w:rsid w:val="005E58BB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5E58BB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5E58BB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5E58BB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5E58BB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5E58BB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5E58BB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5E58BB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5E58BB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5E58B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5E58BB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5E58B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5E58B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5E58B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5E58BB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5E58B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5E58B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5E58BB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5E58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E58BB"/>
  </w:style>
  <w:style w:type="paragraph" w:styleId="Footer">
    <w:name w:val="footer"/>
    <w:basedOn w:val="Normal"/>
    <w:link w:val="RodapChar"/>
    <w:uiPriority w:val="99"/>
    <w:unhideWhenUsed/>
    <w:rsid w:val="005E58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E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</cp:revision>
  <dcterms:created xsi:type="dcterms:W3CDTF">2021-04-12T19:04:00Z</dcterms:created>
  <dcterms:modified xsi:type="dcterms:W3CDTF">2021-04-12T19:15:00Z</dcterms:modified>
</cp:coreProperties>
</file>