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 Barroso,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00224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20660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65392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1163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318440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99433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687764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