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Francisco de Assis, Parque Residencial Regina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7632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738675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6021991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9751383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5246462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9260256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4533885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