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Capivari,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284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459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63331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68565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4228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9803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34441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