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9029E" w:rsidP="00F9029E" w14:paraId="6D42F913" w14:textId="77777777">
      <w:pPr>
        <w:jc w:val="both"/>
        <w:rPr>
          <w:sz w:val="24"/>
          <w:szCs w:val="24"/>
        </w:rPr>
      </w:pPr>
    </w:p>
    <w:p w:rsidR="00F9029E" w:rsidP="00F9029E" w14:paraId="55B78106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BDDB751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5CE9539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7E39086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22799EE9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P="00F9029E" w14:paraId="68F6F4BB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F9029E" w:rsidRPr="00F06910" w:rsidP="00F9029E" w14:paraId="3D5A4C4F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EXMO. </w:t>
      </w:r>
      <w:r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b/>
          <w:sz w:val="24"/>
          <w:szCs w:val="24"/>
        </w:rPr>
        <w:t xml:space="preserve"> PRESIDENTE DA CÂMARA MUNICIPAL DE SUMARÉ,</w:t>
      </w:r>
    </w:p>
    <w:p w:rsidR="00F9029E" w:rsidP="00F9029E" w14:paraId="4C2E36A9" w14:textId="77777777">
      <w:pPr>
        <w:ind w:left="567" w:firstLine="709"/>
        <w:jc w:val="both"/>
        <w:rPr>
          <w:sz w:val="24"/>
          <w:szCs w:val="24"/>
        </w:rPr>
      </w:pPr>
    </w:p>
    <w:p w:rsidR="00F9029E" w:rsidP="00F9029E" w14:paraId="49930F16" w14:textId="0FBB120A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. </w:t>
      </w:r>
      <w:r w:rsidRPr="00F06910">
        <w:rPr>
          <w:rFonts w:ascii="Arial" w:hAnsi="Arial" w:cs="Arial"/>
          <w:sz w:val="24"/>
          <w:szCs w:val="24"/>
        </w:rPr>
        <w:t>Sr.</w:t>
      </w:r>
      <w:r w:rsidRPr="00F06910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seja providenciada a troca de lâmpada do poste localizado na </w:t>
      </w:r>
      <w:r w:rsidR="00E31603">
        <w:rPr>
          <w:rFonts w:ascii="Arial" w:hAnsi="Arial" w:cs="Arial"/>
          <w:b/>
          <w:noProof/>
          <w:sz w:val="24"/>
          <w:szCs w:val="24"/>
        </w:rPr>
        <w:t>Avenida Rebouças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próximo ao número </w:t>
      </w:r>
      <w:r w:rsidR="00E31603">
        <w:rPr>
          <w:rFonts w:ascii="Arial" w:hAnsi="Arial" w:cs="Arial"/>
          <w:sz w:val="24"/>
          <w:szCs w:val="24"/>
        </w:rPr>
        <w:t>5</w:t>
      </w:r>
      <w:r w:rsidR="00580A51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E316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="002B3CCD">
        <w:rPr>
          <w:rFonts w:ascii="Arial" w:hAnsi="Arial" w:cs="Arial"/>
          <w:sz w:val="24"/>
          <w:szCs w:val="24"/>
        </w:rPr>
        <w:t>no Centro</w:t>
      </w:r>
      <w:r w:rsidR="00105D02">
        <w:rPr>
          <w:rFonts w:ascii="Arial" w:hAnsi="Arial" w:cs="Arial"/>
          <w:noProof/>
          <w:sz w:val="24"/>
          <w:szCs w:val="24"/>
        </w:rPr>
        <w:t>,</w:t>
      </w:r>
      <w:r>
        <w:rPr>
          <w:rFonts w:ascii="Arial" w:hAnsi="Arial" w:cs="Arial"/>
          <w:noProof/>
          <w:sz w:val="24"/>
          <w:szCs w:val="24"/>
        </w:rPr>
        <w:t xml:space="preserve">  CEP:</w:t>
      </w:r>
      <w:r w:rsidRPr="00907DE2">
        <w:t xml:space="preserve"> </w:t>
      </w:r>
      <w:r w:rsidRPr="0004312B" w:rsidR="00105D02">
        <w:rPr>
          <w:rFonts w:ascii="Arial" w:hAnsi="Arial" w:cs="Arial"/>
          <w:noProof/>
          <w:sz w:val="24"/>
          <w:szCs w:val="24"/>
        </w:rPr>
        <w:t>13.17</w:t>
      </w:r>
      <w:r w:rsidRPr="0004312B" w:rsidR="0004312B">
        <w:rPr>
          <w:rFonts w:ascii="Arial" w:hAnsi="Arial" w:cs="Arial"/>
          <w:noProof/>
          <w:sz w:val="24"/>
          <w:szCs w:val="24"/>
        </w:rPr>
        <w:t>0-</w:t>
      </w:r>
      <w:r w:rsidR="002B3CCD">
        <w:rPr>
          <w:rFonts w:ascii="Arial" w:hAnsi="Arial" w:cs="Arial"/>
          <w:noProof/>
          <w:sz w:val="24"/>
          <w:szCs w:val="24"/>
        </w:rPr>
        <w:t>023</w:t>
      </w:r>
      <w:r>
        <w:rPr>
          <w:rFonts w:ascii="Arial" w:hAnsi="Arial" w:cs="Arial"/>
          <w:sz w:val="24"/>
          <w:szCs w:val="24"/>
        </w:rPr>
        <w:t>.</w:t>
      </w:r>
    </w:p>
    <w:p w:rsidR="00F9029E" w:rsidP="00F9029E" w14:paraId="29B6A99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RPr="00F06910" w:rsidP="00F9029E" w14:paraId="69542A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F9029E" w:rsidP="00F9029E" w14:paraId="5F95D815" w14:textId="794C7F48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05D02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abril de 2021.</w:t>
      </w:r>
    </w:p>
    <w:p w:rsidR="00F9029E" w:rsidP="00F9029E" w14:paraId="128F74A0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2479CD2F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F9029E" w:rsidRPr="00F06910" w:rsidP="00F9029E" w14:paraId="6FC13A3F" w14:textId="0A5C3731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924339" cy="1539875"/>
            <wp:effectExtent l="0" t="3175" r="6350" b="6350"/>
            <wp:docPr id="76908198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8662" name="assinatura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00" t="47796" r="35326" b="32126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4804" cy="154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29E" w:rsidRPr="00F9029E" w:rsidP="00F9029E" w14:paraId="62E4693D" w14:textId="53F2FFE9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F9029E" w:rsidRPr="00F9029E" w:rsidP="00F9029E" w14:paraId="6FA627CB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F9029E" w:rsidRPr="00F9029E" w:rsidP="00F9029E" w14:paraId="54518065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12B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04564"/>
    <w:rsid w:val="00105D02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6836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548B"/>
    <w:rsid w:val="002977F4"/>
    <w:rsid w:val="00297924"/>
    <w:rsid w:val="002A1420"/>
    <w:rsid w:val="002B20C9"/>
    <w:rsid w:val="002B3CCD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32079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0A51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37F94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0E44"/>
    <w:rsid w:val="00805BBF"/>
    <w:rsid w:val="00810A44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DE2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5EE6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5C00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1603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3658"/>
    <w:rsid w:val="00EC465E"/>
    <w:rsid w:val="00EC4EFF"/>
    <w:rsid w:val="00EC6376"/>
    <w:rsid w:val="00ED4F91"/>
    <w:rsid w:val="00EE4167"/>
    <w:rsid w:val="00F005CC"/>
    <w:rsid w:val="00F04669"/>
    <w:rsid w:val="00F04E6A"/>
    <w:rsid w:val="00F06910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29E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ana sales</cp:lastModifiedBy>
  <cp:revision>5</cp:revision>
  <cp:lastPrinted>2021-04-07T18:57:00Z</cp:lastPrinted>
  <dcterms:created xsi:type="dcterms:W3CDTF">2021-04-12T14:44:00Z</dcterms:created>
  <dcterms:modified xsi:type="dcterms:W3CDTF">2021-04-12T15:05:00Z</dcterms:modified>
</cp:coreProperties>
</file>