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Abílio Francheschini, Parque Franceschini,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0104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3186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42748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18108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38433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25768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5210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