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Frei Caneca,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02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5675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10372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8352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06558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8363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00492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