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Sete,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5895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6689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56833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18593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46680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42668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61733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