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Dias de Carvalho, Parque Dante Marmirolli,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44535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36083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548840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270898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26107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648517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04937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