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Sinhorinha Constância Soares,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9011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3053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334424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95469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50892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387743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28894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