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Antonio Corrêa,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2517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776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991719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609784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26410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15408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76027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