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Joaquim Raposeiro, Loteamento Tereza Buchianéri Biancalana,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54879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15725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8955865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13863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476817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4070059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943588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