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E177E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715F1">
        <w:rPr>
          <w:rFonts w:ascii="Arial" w:hAnsi="Arial" w:cs="Arial"/>
          <w:sz w:val="24"/>
          <w:szCs w:val="24"/>
        </w:rPr>
        <w:t>o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6715F1">
        <w:rPr>
          <w:rFonts w:ascii="Arial" w:hAnsi="Arial" w:cs="Arial"/>
          <w:sz w:val="24"/>
          <w:szCs w:val="24"/>
        </w:rPr>
        <w:t xml:space="preserve">apeamento 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6715F1">
        <w:rPr>
          <w:rFonts w:ascii="Arial" w:hAnsi="Arial" w:cs="Arial"/>
          <w:sz w:val="24"/>
          <w:szCs w:val="24"/>
        </w:rPr>
        <w:t>João da Silva</w:t>
      </w:r>
      <w:r w:rsidR="00322498">
        <w:rPr>
          <w:rFonts w:ascii="Arial" w:hAnsi="Arial" w:cs="Arial"/>
          <w:sz w:val="24"/>
          <w:szCs w:val="24"/>
        </w:rPr>
        <w:t xml:space="preserve"> – Jardim São Thiago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3647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2498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15F1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544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E6A1F"/>
    <w:rsid w:val="008F1921"/>
    <w:rsid w:val="008F5637"/>
    <w:rsid w:val="008F5CB5"/>
    <w:rsid w:val="008F66FB"/>
    <w:rsid w:val="008F78CA"/>
    <w:rsid w:val="00903DC4"/>
    <w:rsid w:val="00903E63"/>
    <w:rsid w:val="00907ECF"/>
    <w:rsid w:val="00910743"/>
    <w:rsid w:val="00913A08"/>
    <w:rsid w:val="00914466"/>
    <w:rsid w:val="00915BE1"/>
    <w:rsid w:val="009214AC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ABB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241A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069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019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17A3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2021-04-10T16:34:00Z</dcterms:created>
  <dcterms:modified xsi:type="dcterms:W3CDTF">2021-04-10T16:35:00Z</dcterms:modified>
</cp:coreProperties>
</file>