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Gumercindo de Couto,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295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753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67728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72522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5781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3505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63963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