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Pardais,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232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195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5538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1724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830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413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02569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