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Instalação de Semáforo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Guido Segalho, em frente a Escola Luiz Henrique Marchi 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860385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90599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22307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541801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69384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1302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27683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