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159/2024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o parcelamento de débitos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22 de outubro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