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2E5408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34EB3" w:rsidR="00634EB3">
        <w:t>Ângelo Ongaro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A5CF25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0D48">
        <w:t>16 de outubro</w:t>
      </w:r>
      <w:r w:rsidRPr="00D9727D" w:rsidR="007D0D48">
        <w:t xml:space="preserve"> de 202</w:t>
      </w:r>
      <w:r w:rsidR="007D0D4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212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32C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2C85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0D48"/>
    <w:rsid w:val="007F7675"/>
    <w:rsid w:val="00822396"/>
    <w:rsid w:val="00842479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504F9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2024-10-16T13:38:00Z</dcterms:modified>
</cp:coreProperties>
</file>