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Aguinel Borges de Carvalho, Jardim Santa Eliza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2610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08722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51845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160393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97826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157412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28203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