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Romildo Vendramini,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541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643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43576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6746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1729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4624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2149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